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A06" w:rsidRDefault="00A77A06" w:rsidP="00A77A06">
      <w:pPr>
        <w:jc w:val="center"/>
        <w:rPr>
          <w:rFonts w:ascii="微軟正黑體" w:eastAsia="微軟正黑體" w:hAnsi="微軟正黑體"/>
          <w:b/>
          <w:sz w:val="96"/>
          <w:szCs w:val="96"/>
        </w:rPr>
      </w:pPr>
    </w:p>
    <w:p w:rsidR="00A77A06" w:rsidRDefault="00A77A06" w:rsidP="00A77A06">
      <w:pPr>
        <w:jc w:val="center"/>
        <w:rPr>
          <w:rFonts w:ascii="微軟正黑體" w:eastAsia="微軟正黑體" w:hAnsi="微軟正黑體"/>
          <w:b/>
          <w:sz w:val="96"/>
          <w:szCs w:val="96"/>
        </w:rPr>
      </w:pPr>
    </w:p>
    <w:p w:rsidR="00A77A06" w:rsidRDefault="00A77A06" w:rsidP="00A77A06">
      <w:pPr>
        <w:jc w:val="center"/>
        <w:rPr>
          <w:rFonts w:ascii="微軟正黑體" w:eastAsia="微軟正黑體" w:hAnsi="微軟正黑體"/>
          <w:b/>
          <w:sz w:val="144"/>
          <w:szCs w:val="144"/>
        </w:rPr>
      </w:pPr>
      <w:r w:rsidRPr="00A77A06">
        <w:rPr>
          <w:rFonts w:ascii="微軟正黑體" w:eastAsia="微軟正黑體" w:hAnsi="微軟正黑體" w:hint="eastAsia"/>
          <w:b/>
          <w:sz w:val="144"/>
          <w:szCs w:val="144"/>
        </w:rPr>
        <w:t>資訊概論</w:t>
      </w:r>
    </w:p>
    <w:p w:rsidR="00A77A06" w:rsidRPr="00C26839" w:rsidRDefault="00A77A06" w:rsidP="00A77A06">
      <w:pPr>
        <w:jc w:val="center"/>
        <w:rPr>
          <w:rFonts w:ascii="微軟正黑體" w:eastAsia="微軟正黑體" w:hAnsi="微軟正黑體"/>
          <w:b/>
          <w:sz w:val="20"/>
          <w:szCs w:val="20"/>
        </w:rPr>
      </w:pPr>
      <w:r w:rsidRPr="00C72C43">
        <w:rPr>
          <w:rFonts w:ascii="微軟正黑體" w:eastAsia="微軟正黑體" w:hAnsi="微軟正黑體" w:hint="eastAsia"/>
          <w:b/>
          <w:sz w:val="72"/>
          <w:szCs w:val="72"/>
        </w:rPr>
        <w:t>期中作業</w:t>
      </w:r>
      <w:r w:rsidR="00C26839">
        <w:rPr>
          <w:rFonts w:ascii="微軟正黑體" w:eastAsia="微軟正黑體" w:hAnsi="微軟正黑體" w:hint="eastAsia"/>
          <w:b/>
          <w:sz w:val="20"/>
          <w:szCs w:val="20"/>
        </w:rPr>
        <w:t>2011.10.31</w:t>
      </w:r>
    </w:p>
    <w:p w:rsidR="00C72C43" w:rsidRDefault="00C72C43" w:rsidP="00A77A06">
      <w:pPr>
        <w:jc w:val="center"/>
        <w:rPr>
          <w:rFonts w:ascii="微軟正黑體" w:eastAsia="微軟正黑體" w:hAnsi="微軟正黑體"/>
          <w:b/>
          <w:sz w:val="72"/>
          <w:szCs w:val="72"/>
        </w:rPr>
      </w:pPr>
    </w:p>
    <w:p w:rsidR="00C72C43" w:rsidRDefault="00C72C43" w:rsidP="00C72C43">
      <w:pPr>
        <w:rPr>
          <w:rFonts w:ascii="微軟正黑體" w:eastAsia="微軟正黑體" w:hAnsi="微軟正黑體"/>
          <w:b/>
          <w:sz w:val="72"/>
          <w:szCs w:val="72"/>
        </w:rPr>
      </w:pPr>
    </w:p>
    <w:p w:rsidR="00C72C43" w:rsidRDefault="00C72C43" w:rsidP="00C72C43">
      <w:pPr>
        <w:rPr>
          <w:rFonts w:ascii="微軟正黑體" w:eastAsia="微軟正黑體" w:hAnsi="微軟正黑體"/>
          <w:b/>
          <w:sz w:val="72"/>
          <w:szCs w:val="72"/>
        </w:rPr>
      </w:pPr>
    </w:p>
    <w:p w:rsidR="00C72C43" w:rsidRDefault="00C72C43" w:rsidP="00C72C43">
      <w:pPr>
        <w:jc w:val="center"/>
        <w:rPr>
          <w:rFonts w:ascii="微軟正黑體" w:eastAsia="微軟正黑體" w:hAnsi="微軟正黑體"/>
          <w:b/>
          <w:sz w:val="32"/>
          <w:szCs w:val="32"/>
        </w:rPr>
      </w:pPr>
      <w:r w:rsidRPr="00C72C43">
        <w:rPr>
          <w:rFonts w:ascii="微軟正黑體" w:eastAsia="微軟正黑體" w:hAnsi="微軟正黑體" w:hint="eastAsia"/>
          <w:b/>
          <w:sz w:val="32"/>
          <w:szCs w:val="32"/>
        </w:rPr>
        <w:t>視傳</w:t>
      </w:r>
      <w:proofErr w:type="gramStart"/>
      <w:r w:rsidRPr="00C72C43">
        <w:rPr>
          <w:rFonts w:ascii="微軟正黑體" w:eastAsia="微軟正黑體" w:hAnsi="微軟正黑體" w:hint="eastAsia"/>
          <w:b/>
          <w:sz w:val="32"/>
          <w:szCs w:val="32"/>
        </w:rPr>
        <w:t>一</w:t>
      </w:r>
      <w:proofErr w:type="gramEnd"/>
      <w:r w:rsidRPr="00C72C43">
        <w:rPr>
          <w:rFonts w:ascii="微軟正黑體" w:eastAsia="微軟正黑體" w:hAnsi="微軟正黑體" w:hint="eastAsia"/>
          <w:b/>
          <w:sz w:val="32"/>
          <w:szCs w:val="32"/>
        </w:rPr>
        <w:t>C</w:t>
      </w:r>
    </w:p>
    <w:p w:rsidR="00C26839" w:rsidRDefault="007F4DA9" w:rsidP="00C26839">
      <w:pPr>
        <w:jc w:val="center"/>
        <w:rPr>
          <w:rFonts w:ascii="微軟正黑體" w:eastAsia="微軟正黑體" w:hAnsi="微軟正黑體"/>
          <w:b/>
          <w:sz w:val="32"/>
          <w:szCs w:val="32"/>
        </w:rPr>
      </w:pPr>
      <w:r>
        <w:rPr>
          <w:rFonts w:ascii="微軟正黑體" w:eastAsia="微軟正黑體" w:hAnsi="微軟正黑體" w:hint="eastAsia"/>
          <w:b/>
          <w:sz w:val="32"/>
          <w:szCs w:val="32"/>
        </w:rPr>
        <w:t>1005445152</w:t>
      </w:r>
    </w:p>
    <w:p w:rsidR="00C72C43" w:rsidRDefault="007F4DA9" w:rsidP="00C72C43">
      <w:pPr>
        <w:jc w:val="center"/>
        <w:rPr>
          <w:rFonts w:ascii="微軟正黑體" w:eastAsia="微軟正黑體" w:hAnsi="微軟正黑體"/>
          <w:b/>
          <w:sz w:val="32"/>
          <w:szCs w:val="32"/>
        </w:rPr>
      </w:pPr>
      <w:r>
        <w:rPr>
          <w:rFonts w:ascii="微軟正黑體" w:eastAsia="微軟正黑體" w:hAnsi="微軟正黑體" w:hint="eastAsia"/>
          <w:b/>
          <w:sz w:val="32"/>
          <w:szCs w:val="32"/>
        </w:rPr>
        <w:t>黃雅瑄</w:t>
      </w:r>
    </w:p>
    <w:p w:rsidR="00C72C43" w:rsidRPr="007F4DA9" w:rsidRDefault="00C72C43" w:rsidP="00D10305">
      <w:pPr>
        <w:jc w:val="center"/>
        <w:rPr>
          <w:rFonts w:ascii="微軟正黑體" w:eastAsia="微軟正黑體" w:hAnsi="微軟正黑體"/>
          <w:b/>
          <w:color w:val="31849B" w:themeColor="accent5" w:themeShade="BF"/>
          <w:sz w:val="44"/>
          <w:szCs w:val="44"/>
        </w:rPr>
      </w:pPr>
      <w:r w:rsidRPr="007F4DA9">
        <w:rPr>
          <w:rFonts w:ascii="微軟正黑體" w:eastAsia="微軟正黑體" w:hAnsi="微軟正黑體" w:hint="eastAsia"/>
          <w:b/>
          <w:color w:val="31849B" w:themeColor="accent5" w:themeShade="BF"/>
          <w:sz w:val="44"/>
          <w:szCs w:val="44"/>
          <w:highlight w:val="yellow"/>
          <w:lang w:eastAsia="zh-Hans"/>
        </w:rPr>
        <w:lastRenderedPageBreak/>
        <w:t>「</w:t>
      </w:r>
      <w:r w:rsidR="007F4DA9" w:rsidRPr="007F4DA9">
        <w:rPr>
          <w:rFonts w:ascii="微軟正黑體" w:eastAsia="微軟正黑體" w:hAnsi="微軟正黑體" w:hint="eastAsia"/>
          <w:b/>
          <w:color w:val="31849B" w:themeColor="accent5" w:themeShade="BF"/>
          <w:sz w:val="44"/>
          <w:szCs w:val="44"/>
          <w:highlight w:val="yellow"/>
        </w:rPr>
        <w:t>屈臣氏</w:t>
      </w:r>
      <w:r w:rsidRPr="007F4DA9">
        <w:rPr>
          <w:rFonts w:ascii="微軟正黑體" w:eastAsia="微軟正黑體" w:hAnsi="微軟正黑體" w:hint="eastAsia"/>
          <w:b/>
          <w:color w:val="31849B" w:themeColor="accent5" w:themeShade="BF"/>
          <w:sz w:val="44"/>
          <w:szCs w:val="44"/>
          <w:highlight w:val="yellow"/>
          <w:lang w:eastAsia="zh-Hans"/>
        </w:rPr>
        <w:t>」問卷調查表</w:t>
      </w:r>
    </w:p>
    <w:p w:rsidR="00C72C43" w:rsidRPr="00C72C43" w:rsidRDefault="00C72C43" w:rsidP="00C72C43">
      <w:pPr>
        <w:rPr>
          <w:rFonts w:ascii="微軟正黑體" w:eastAsia="微軟正黑體" w:hAnsi="微軟正黑體"/>
          <w:b/>
          <w:sz w:val="40"/>
          <w:szCs w:val="40"/>
        </w:rPr>
      </w:pPr>
    </w:p>
    <w:p w:rsidR="00C72C43" w:rsidRPr="00C72C43" w:rsidRDefault="00C72C43" w:rsidP="00C72C43">
      <w:pPr>
        <w:rPr>
          <w:rFonts w:ascii="微軟正黑體" w:eastAsia="微軟正黑體" w:hAnsi="微軟正黑體"/>
          <w:b/>
          <w:sz w:val="28"/>
          <w:szCs w:val="28"/>
          <w:shd w:val="pct15" w:color="auto" w:fill="FFFFFF"/>
        </w:rPr>
      </w:pPr>
      <w:r w:rsidRPr="00C72C43">
        <w:rPr>
          <w:rFonts w:ascii="微軟正黑體" w:eastAsia="微軟正黑體" w:hAnsi="微軟正黑體" w:hint="eastAsia"/>
          <w:b/>
          <w:sz w:val="28"/>
          <w:szCs w:val="28"/>
          <w:shd w:val="pct15" w:color="auto" w:fill="FFFFFF"/>
          <w:lang w:eastAsia="zh-Hans"/>
        </w:rPr>
        <w:t>一、調查動機與目的</w:t>
      </w:r>
    </w:p>
    <w:p w:rsidR="00613016" w:rsidRDefault="00C72C43" w:rsidP="00C72C43">
      <w:r>
        <w:rPr>
          <w:rFonts w:hint="eastAsia"/>
          <w:lang w:eastAsia="zh-Hans"/>
        </w:rPr>
        <w:t>這是一份主要</w:t>
      </w:r>
      <w:r w:rsidR="007F4DA9">
        <w:rPr>
          <w:rFonts w:hint="eastAsia"/>
        </w:rPr>
        <w:t>是要調查身在台灣的人對於全台第一大連鎖藥妝店</w:t>
      </w:r>
      <w:proofErr w:type="gramStart"/>
      <w:r w:rsidR="007F4DA9">
        <w:t>”</w:t>
      </w:r>
      <w:proofErr w:type="gramEnd"/>
      <w:r w:rsidR="007F4DA9">
        <w:rPr>
          <w:rFonts w:hint="eastAsia"/>
        </w:rPr>
        <w:t>屈臣氏</w:t>
      </w:r>
      <w:proofErr w:type="gramStart"/>
      <w:r w:rsidR="007F4DA9">
        <w:t>”</w:t>
      </w:r>
      <w:proofErr w:type="gramEnd"/>
      <w:r w:rsidR="007F4DA9">
        <w:rPr>
          <w:rFonts w:hint="eastAsia"/>
        </w:rPr>
        <w:t>的看法及個人對於自己本身的了解與喜好</w:t>
      </w:r>
    </w:p>
    <w:p w:rsidR="00C72C43" w:rsidRDefault="00C72C43" w:rsidP="00C72C43">
      <w:pPr>
        <w:rPr>
          <w:rFonts w:ascii="微軟正黑體" w:eastAsia="微軟正黑體" w:hAnsi="微軟正黑體"/>
          <w:b/>
          <w:sz w:val="28"/>
          <w:szCs w:val="28"/>
          <w:shd w:val="pct15" w:color="auto" w:fill="FFFFFF"/>
        </w:rPr>
      </w:pPr>
      <w:r w:rsidRPr="00C72C43">
        <w:rPr>
          <w:rFonts w:ascii="微軟正黑體" w:eastAsia="微軟正黑體" w:hAnsi="微軟正黑體" w:hint="eastAsia"/>
          <w:b/>
          <w:sz w:val="28"/>
          <w:szCs w:val="28"/>
          <w:shd w:val="pct15" w:color="auto" w:fill="FFFFFF"/>
          <w:lang w:eastAsia="zh-Hans"/>
        </w:rPr>
        <w:t>二、主題背景分析</w:t>
      </w:r>
    </w:p>
    <w:p w:rsidR="00581C24" w:rsidRDefault="007F4DA9" w:rsidP="007F4DA9">
      <w:r>
        <w:rPr>
          <w:rFonts w:hint="eastAsia"/>
        </w:rPr>
        <w:t>以往都是女性比較會注重保養及臉部彩妝的問題</w:t>
      </w:r>
      <w:r w:rsidR="00352774">
        <w:rPr>
          <w:rFonts w:hint="eastAsia"/>
        </w:rPr>
        <w:t>，而近年來的趨勢漸漸走向男性也開始注重自己的肌膚保養和臉部的彩妝如何使自己更加亮眼受到矚目，所以現在不只是女性連男性都是如此，兩性都會開始注重養身了。</w:t>
      </w:r>
    </w:p>
    <w:p w:rsidR="00613016" w:rsidRPr="00613016" w:rsidRDefault="00613016" w:rsidP="00C72C43"/>
    <w:p w:rsidR="00D10305" w:rsidRPr="009F38A6" w:rsidRDefault="00D10305" w:rsidP="00C72C43">
      <w:pPr>
        <w:rPr>
          <w:rFonts w:ascii="微軟正黑體" w:eastAsia="微軟正黑體" w:hAnsi="微軟正黑體" w:hint="eastAsia"/>
          <w:b/>
          <w:color w:val="FF0000"/>
          <w:sz w:val="28"/>
          <w:szCs w:val="28"/>
          <w:shd w:val="pct15" w:color="auto" w:fill="FFFFFF"/>
        </w:rPr>
      </w:pPr>
      <w:r w:rsidRPr="00D10305">
        <w:rPr>
          <w:rFonts w:ascii="微軟正黑體" w:eastAsia="微軟正黑體" w:hAnsi="微軟正黑體" w:hint="eastAsia"/>
          <w:b/>
          <w:sz w:val="28"/>
          <w:szCs w:val="28"/>
          <w:shd w:val="pct15" w:color="auto" w:fill="FFFFFF"/>
          <w:lang w:eastAsia="zh-Hans"/>
        </w:rPr>
        <w:t>三</w:t>
      </w:r>
      <w:r w:rsidRPr="009F38A6">
        <w:rPr>
          <w:rFonts w:ascii="微軟正黑體" w:eastAsia="微軟正黑體" w:hAnsi="微軟正黑體" w:hint="eastAsia"/>
          <w:b/>
          <w:color w:val="FF0000"/>
          <w:sz w:val="28"/>
          <w:szCs w:val="28"/>
          <w:shd w:val="pct15" w:color="auto" w:fill="FFFFFF"/>
          <w:lang w:eastAsia="zh-Hans"/>
        </w:rPr>
        <w:t>、問卷分析</w:t>
      </w:r>
    </w:p>
    <w:p w:rsidR="009F38A6" w:rsidRPr="009F38A6" w:rsidRDefault="009F38A6" w:rsidP="009F38A6">
      <w:pPr>
        <w:widowControl/>
        <w:shd w:val="clear" w:color="auto" w:fill="FFFFFF"/>
        <w:rPr>
          <w:rFonts w:ascii="Arial" w:eastAsia="新細明體" w:hAnsi="Arial" w:cs="Arial"/>
          <w:color w:val="FF0000"/>
          <w:kern w:val="0"/>
          <w:sz w:val="18"/>
          <w:szCs w:val="18"/>
        </w:rPr>
      </w:pPr>
    </w:p>
    <w:tbl>
      <w:tblPr>
        <w:tblW w:w="9345" w:type="dxa"/>
        <w:tblInd w:w="7" w:type="dxa"/>
        <w:tblCellMar>
          <w:left w:w="0" w:type="dxa"/>
          <w:right w:w="0" w:type="dxa"/>
        </w:tblCellMar>
        <w:tblLook w:val="04A0" w:firstRow="1" w:lastRow="0" w:firstColumn="1" w:lastColumn="0" w:noHBand="0" w:noVBand="1"/>
      </w:tblPr>
      <w:tblGrid>
        <w:gridCol w:w="5280"/>
        <w:gridCol w:w="4065"/>
      </w:tblGrid>
      <w:tr w:rsidR="009F38A6" w:rsidRPr="009F38A6" w:rsidTr="009F38A6">
        <w:tc>
          <w:tcPr>
            <w:tcW w:w="0" w:type="auto"/>
            <w:gridSpan w:val="2"/>
            <w:tcBorders>
              <w:top w:val="nil"/>
              <w:left w:val="nil"/>
              <w:bottom w:val="nil"/>
              <w:right w:val="nil"/>
            </w:tcBorders>
            <w:vAlign w:val="center"/>
            <w:hideMark/>
          </w:tcPr>
          <w:p w:rsidR="009F38A6" w:rsidRDefault="009F38A6" w:rsidP="009F38A6">
            <w:pPr>
              <w:widowControl/>
              <w:rPr>
                <w:rFonts w:ascii="新細明體" w:eastAsia="新細明體" w:hAnsi="新細明體" w:cs="新細明體" w:hint="eastAsia"/>
                <w:b/>
                <w:bCs/>
                <w:color w:val="FF0000"/>
                <w:kern w:val="0"/>
                <w:szCs w:val="24"/>
              </w:rPr>
            </w:pPr>
            <w:r w:rsidRPr="009F38A6">
              <w:rPr>
                <w:rFonts w:ascii="新細明體" w:eastAsia="新細明體" w:hAnsi="新細明體" w:cs="新細明體"/>
                <w:b/>
                <w:bCs/>
                <w:color w:val="FF0000"/>
                <w:kern w:val="0"/>
                <w:szCs w:val="24"/>
              </w:rPr>
              <w:t>請問您的性別是?</w:t>
            </w:r>
          </w:p>
          <w:p w:rsidR="00283E62" w:rsidRDefault="00283E62" w:rsidP="009F38A6">
            <w:pPr>
              <w:widowControl/>
              <w:rPr>
                <w:rFonts w:ascii="新細明體" w:eastAsia="新細明體" w:hAnsi="新細明體" w:cs="新細明體" w:hint="eastAsia"/>
                <w:b/>
                <w:bCs/>
                <w:color w:val="FF0000"/>
                <w:kern w:val="0"/>
                <w:szCs w:val="24"/>
              </w:rPr>
            </w:pPr>
          </w:p>
          <w:p w:rsidR="00283E62" w:rsidRPr="009F38A6" w:rsidRDefault="00283E62" w:rsidP="009F38A6">
            <w:pPr>
              <w:widowControl/>
              <w:rPr>
                <w:rFonts w:ascii="新細明體" w:eastAsia="新細明體" w:hAnsi="新細明體" w:cs="新細明體"/>
                <w:b/>
                <w:bCs/>
                <w:color w:val="FF0000"/>
                <w:kern w:val="0"/>
                <w:szCs w:val="24"/>
              </w:rPr>
            </w:pPr>
          </w:p>
        </w:tc>
      </w:tr>
      <w:tr w:rsidR="009F38A6" w:rsidRPr="009F38A6" w:rsidTr="009F38A6">
        <w:tc>
          <w:tcPr>
            <w:tcW w:w="5400" w:type="dxa"/>
            <w:tcBorders>
              <w:top w:val="nil"/>
              <w:left w:val="nil"/>
              <w:bottom w:val="nil"/>
              <w:right w:val="nil"/>
            </w:tcBorders>
            <w:hideMark/>
          </w:tcPr>
          <w:p w:rsidR="009F38A6" w:rsidRPr="009F38A6" w:rsidRDefault="009F38A6" w:rsidP="009F38A6">
            <w:pPr>
              <w:widowControl/>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14:anchorId="482128DA" wp14:editId="3B290D69">
                  <wp:extent cx="3284220" cy="1429385"/>
                  <wp:effectExtent l="0" t="0" r="0" b="0"/>
                  <wp:docPr id="31" name="圖片 31" descr="https://chart.googleapis.com/chart?cht=p&amp;chs=345x150&amp;chco=0000e0&amp;chl=%E7%94%B7%20%5B9%5D%7C%E5%A5%B3%20%5B22%5D&amp;chd=e%3ASk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hart.googleapis.com/chart?cht=p&amp;chs=345x150&amp;chco=0000e0&amp;chl=%E7%94%B7%20%5B9%5D%7C%E5%A5%B3%20%5B22%5D&amp;chd=e%3ASk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4220" cy="1429385"/>
                          </a:xfrm>
                          <a:prstGeom prst="rect">
                            <a:avLst/>
                          </a:prstGeom>
                          <a:noFill/>
                          <a:ln>
                            <a:noFill/>
                          </a:ln>
                        </pic:spPr>
                      </pic:pic>
                    </a:graphicData>
                  </a:graphic>
                </wp:inline>
              </w:drawing>
            </w:r>
          </w:p>
        </w:tc>
        <w:tc>
          <w:tcPr>
            <w:tcW w:w="0" w:type="auto"/>
            <w:tcBorders>
              <w:top w:val="nil"/>
              <w:left w:val="nil"/>
              <w:bottom w:val="nil"/>
              <w:right w:val="nil"/>
            </w:tcBorders>
            <w:tcMar>
              <w:top w:w="0" w:type="dxa"/>
              <w:left w:w="480" w:type="dxa"/>
              <w:bottom w:w="0" w:type="dxa"/>
              <w:right w:w="0" w:type="dxa"/>
            </w:tcMar>
            <w:hideMark/>
          </w:tcPr>
          <w:tbl>
            <w:tblPr>
              <w:tblW w:w="3585" w:type="dxa"/>
              <w:tblCellMar>
                <w:left w:w="0" w:type="dxa"/>
                <w:right w:w="0" w:type="dxa"/>
              </w:tblCellMar>
              <w:tblLook w:val="04A0" w:firstRow="1" w:lastRow="0" w:firstColumn="1" w:lastColumn="0" w:noHBand="0" w:noVBand="1"/>
            </w:tblPr>
            <w:tblGrid>
              <w:gridCol w:w="556"/>
              <w:gridCol w:w="14"/>
              <w:gridCol w:w="1290"/>
              <w:gridCol w:w="1725"/>
            </w:tblGrid>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男</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9</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29%</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女</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22</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71%</w:t>
                  </w:r>
                </w:p>
              </w:tc>
            </w:tr>
          </w:tbl>
          <w:p w:rsidR="009F38A6" w:rsidRPr="009F38A6" w:rsidRDefault="009F38A6" w:rsidP="009F38A6">
            <w:pPr>
              <w:widowControl/>
              <w:rPr>
                <w:rFonts w:ascii="新細明體" w:eastAsia="新細明體" w:hAnsi="新細明體" w:cs="新細明體"/>
                <w:kern w:val="0"/>
                <w:szCs w:val="24"/>
              </w:rPr>
            </w:pPr>
          </w:p>
        </w:tc>
      </w:tr>
    </w:tbl>
    <w:p w:rsidR="009F38A6" w:rsidRPr="009F38A6" w:rsidRDefault="009F38A6" w:rsidP="009F38A6">
      <w:pPr>
        <w:widowControl/>
        <w:shd w:val="clear" w:color="auto" w:fill="FFFFFF"/>
        <w:rPr>
          <w:rFonts w:ascii="Arial" w:eastAsia="新細明體" w:hAnsi="Arial" w:cs="Arial"/>
          <w:vanish/>
          <w:color w:val="000000"/>
          <w:kern w:val="0"/>
          <w:sz w:val="18"/>
          <w:szCs w:val="18"/>
        </w:rPr>
      </w:pPr>
    </w:p>
    <w:tbl>
      <w:tblPr>
        <w:tblW w:w="9345" w:type="dxa"/>
        <w:tblInd w:w="7" w:type="dxa"/>
        <w:tblCellMar>
          <w:left w:w="0" w:type="dxa"/>
          <w:right w:w="0" w:type="dxa"/>
        </w:tblCellMar>
        <w:tblLook w:val="04A0" w:firstRow="1" w:lastRow="0" w:firstColumn="1" w:lastColumn="0" w:noHBand="0" w:noVBand="1"/>
      </w:tblPr>
      <w:tblGrid>
        <w:gridCol w:w="5280"/>
        <w:gridCol w:w="4065"/>
      </w:tblGrid>
      <w:tr w:rsidR="009F38A6" w:rsidRPr="009F38A6" w:rsidTr="009F38A6">
        <w:tc>
          <w:tcPr>
            <w:tcW w:w="0" w:type="auto"/>
            <w:gridSpan w:val="2"/>
            <w:tcBorders>
              <w:top w:val="nil"/>
              <w:left w:val="nil"/>
              <w:bottom w:val="nil"/>
              <w:right w:val="nil"/>
            </w:tcBorders>
            <w:vAlign w:val="center"/>
            <w:hideMark/>
          </w:tcPr>
          <w:p w:rsidR="009F38A6" w:rsidRDefault="009F38A6" w:rsidP="009F38A6">
            <w:pPr>
              <w:widowControl/>
              <w:rPr>
                <w:rFonts w:ascii="新細明體" w:eastAsia="新細明體" w:hAnsi="新細明體" w:cs="新細明體" w:hint="eastAsia"/>
                <w:b/>
                <w:bCs/>
                <w:color w:val="FF0000"/>
                <w:kern w:val="0"/>
                <w:szCs w:val="24"/>
              </w:rPr>
            </w:pPr>
            <w:r w:rsidRPr="009F38A6">
              <w:rPr>
                <w:rFonts w:ascii="新細明體" w:eastAsia="新細明體" w:hAnsi="新細明體" w:cs="新細明體"/>
                <w:b/>
                <w:bCs/>
                <w:color w:val="FF0000"/>
                <w:kern w:val="0"/>
                <w:szCs w:val="24"/>
              </w:rPr>
              <w:t>請問您的年齡層是?</w:t>
            </w:r>
          </w:p>
          <w:p w:rsidR="00283E62" w:rsidRDefault="00283E62" w:rsidP="009F38A6">
            <w:pPr>
              <w:widowControl/>
              <w:rPr>
                <w:rFonts w:ascii="新細明體" w:eastAsia="新細明體" w:hAnsi="新細明體" w:cs="新細明體" w:hint="eastAsia"/>
                <w:b/>
                <w:bCs/>
                <w:color w:val="FF0000"/>
                <w:kern w:val="0"/>
                <w:szCs w:val="24"/>
              </w:rPr>
            </w:pPr>
          </w:p>
          <w:p w:rsidR="00283E62" w:rsidRPr="009F38A6" w:rsidRDefault="00283E62" w:rsidP="009F38A6">
            <w:pPr>
              <w:widowControl/>
              <w:rPr>
                <w:rFonts w:ascii="新細明體" w:eastAsia="新細明體" w:hAnsi="新細明體" w:cs="新細明體"/>
                <w:b/>
                <w:bCs/>
                <w:kern w:val="0"/>
                <w:szCs w:val="24"/>
              </w:rPr>
            </w:pPr>
          </w:p>
        </w:tc>
      </w:tr>
      <w:tr w:rsidR="009F38A6" w:rsidRPr="009F38A6" w:rsidTr="009F38A6">
        <w:trPr>
          <w:trHeight w:val="2477"/>
        </w:trPr>
        <w:tc>
          <w:tcPr>
            <w:tcW w:w="5400" w:type="dxa"/>
            <w:tcBorders>
              <w:top w:val="nil"/>
              <w:left w:val="nil"/>
              <w:bottom w:val="nil"/>
              <w:right w:val="nil"/>
            </w:tcBorders>
            <w:hideMark/>
          </w:tcPr>
          <w:p w:rsidR="009F38A6" w:rsidRPr="009F38A6" w:rsidRDefault="009F38A6" w:rsidP="009F38A6">
            <w:pPr>
              <w:widowControl/>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14:anchorId="41DE853B" wp14:editId="10A9ED39">
                  <wp:extent cx="3284220" cy="1429385"/>
                  <wp:effectExtent l="0" t="0" r="0" b="0"/>
                  <wp:docPr id="30" name="圖片 30" descr="https://chart.googleapis.com/chart?cht=p&amp;chs=345x150&amp;chco=ff9900&amp;chl=15%E6%AD%B2%E4%BB%A5%E4%B8%8B%20%5B3%5D%7C15~30%20%5B15%5D%7C30~40%20%5B9%5D%7C40%E4%BB%A5%E4%B8%8A%20%5B4%5D&amp;chd=e%3AGMe9Sk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hart.googleapis.com/chart?cht=p&amp;chs=345x150&amp;chco=ff9900&amp;chl=15%E6%AD%B2%E4%BB%A5%E4%B8%8B%20%5B3%5D%7C15~30%20%5B15%5D%7C30~40%20%5B9%5D%7C40%E4%BB%A5%E4%B8%8A%20%5B4%5D&amp;chd=e%3AGMe9SkI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4220" cy="1429385"/>
                          </a:xfrm>
                          <a:prstGeom prst="rect">
                            <a:avLst/>
                          </a:prstGeom>
                          <a:noFill/>
                          <a:ln>
                            <a:noFill/>
                          </a:ln>
                        </pic:spPr>
                      </pic:pic>
                    </a:graphicData>
                  </a:graphic>
                </wp:inline>
              </w:drawing>
            </w:r>
          </w:p>
        </w:tc>
        <w:tc>
          <w:tcPr>
            <w:tcW w:w="0" w:type="auto"/>
            <w:tcBorders>
              <w:top w:val="nil"/>
              <w:left w:val="nil"/>
              <w:bottom w:val="nil"/>
              <w:right w:val="nil"/>
            </w:tcBorders>
            <w:tcMar>
              <w:top w:w="0" w:type="dxa"/>
              <w:left w:w="480" w:type="dxa"/>
              <w:bottom w:w="0" w:type="dxa"/>
              <w:right w:w="0" w:type="dxa"/>
            </w:tcMar>
            <w:hideMark/>
          </w:tcPr>
          <w:tbl>
            <w:tblPr>
              <w:tblW w:w="3585" w:type="dxa"/>
              <w:tblCellMar>
                <w:left w:w="0" w:type="dxa"/>
                <w:right w:w="0" w:type="dxa"/>
              </w:tblCellMar>
              <w:tblLook w:val="04A0" w:firstRow="1" w:lastRow="0" w:firstColumn="1" w:lastColumn="0" w:noHBand="0" w:noVBand="1"/>
            </w:tblPr>
            <w:tblGrid>
              <w:gridCol w:w="1559"/>
              <w:gridCol w:w="9"/>
              <w:gridCol w:w="863"/>
              <w:gridCol w:w="1154"/>
            </w:tblGrid>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15歲以下</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3</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10%</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15~30</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15</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48%</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30~40</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9</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29%</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40以上</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4</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13%</w:t>
                  </w:r>
                </w:p>
              </w:tc>
            </w:tr>
          </w:tbl>
          <w:p w:rsidR="009F38A6" w:rsidRPr="009F38A6" w:rsidRDefault="009F38A6" w:rsidP="009F38A6">
            <w:pPr>
              <w:widowControl/>
              <w:rPr>
                <w:rFonts w:ascii="新細明體" w:eastAsia="新細明體" w:hAnsi="新細明體" w:cs="新細明體"/>
                <w:kern w:val="0"/>
                <w:szCs w:val="24"/>
              </w:rPr>
            </w:pPr>
          </w:p>
        </w:tc>
      </w:tr>
    </w:tbl>
    <w:p w:rsidR="009F38A6" w:rsidRPr="009F38A6" w:rsidRDefault="009F38A6" w:rsidP="009F38A6">
      <w:pPr>
        <w:widowControl/>
        <w:shd w:val="clear" w:color="auto" w:fill="FFFFFF"/>
        <w:rPr>
          <w:rFonts w:ascii="Arial" w:eastAsia="新細明體" w:hAnsi="Arial" w:cs="Arial"/>
          <w:vanish/>
          <w:color w:val="000000"/>
          <w:kern w:val="0"/>
          <w:sz w:val="18"/>
          <w:szCs w:val="18"/>
        </w:rPr>
      </w:pPr>
    </w:p>
    <w:tbl>
      <w:tblPr>
        <w:tblW w:w="9345" w:type="dxa"/>
        <w:tblInd w:w="7" w:type="dxa"/>
        <w:tblCellMar>
          <w:left w:w="0" w:type="dxa"/>
          <w:right w:w="0" w:type="dxa"/>
        </w:tblCellMar>
        <w:tblLook w:val="04A0" w:firstRow="1" w:lastRow="0" w:firstColumn="1" w:lastColumn="0" w:noHBand="0" w:noVBand="1"/>
      </w:tblPr>
      <w:tblGrid>
        <w:gridCol w:w="5280"/>
        <w:gridCol w:w="4065"/>
      </w:tblGrid>
      <w:tr w:rsidR="009F38A6" w:rsidRPr="009F38A6" w:rsidTr="009F38A6">
        <w:tc>
          <w:tcPr>
            <w:tcW w:w="0" w:type="auto"/>
            <w:gridSpan w:val="2"/>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b/>
                <w:bCs/>
                <w:kern w:val="0"/>
                <w:szCs w:val="24"/>
              </w:rPr>
            </w:pPr>
            <w:r w:rsidRPr="009F38A6">
              <w:rPr>
                <w:rFonts w:ascii="新細明體" w:eastAsia="新細明體" w:hAnsi="新細明體" w:cs="新細明體"/>
                <w:b/>
                <w:bCs/>
                <w:color w:val="FF0000"/>
                <w:kern w:val="0"/>
                <w:szCs w:val="24"/>
              </w:rPr>
              <w:lastRenderedPageBreak/>
              <w:t>請問您</w:t>
            </w:r>
            <w:proofErr w:type="gramStart"/>
            <w:r w:rsidRPr="009F38A6">
              <w:rPr>
                <w:rFonts w:ascii="新細明體" w:eastAsia="新細明體" w:hAnsi="新細明體" w:cs="新細明體"/>
                <w:b/>
                <w:bCs/>
                <w:color w:val="FF0000"/>
                <w:kern w:val="0"/>
                <w:szCs w:val="24"/>
              </w:rPr>
              <w:t>一週</w:t>
            </w:r>
            <w:proofErr w:type="gramEnd"/>
            <w:r w:rsidRPr="009F38A6">
              <w:rPr>
                <w:rFonts w:ascii="新細明體" w:eastAsia="新細明體" w:hAnsi="新細明體" w:cs="新細明體"/>
                <w:b/>
                <w:bCs/>
                <w:color w:val="FF0000"/>
                <w:kern w:val="0"/>
                <w:szCs w:val="24"/>
              </w:rPr>
              <w:t>光顧幾次?</w:t>
            </w:r>
          </w:p>
        </w:tc>
      </w:tr>
      <w:tr w:rsidR="009F38A6" w:rsidRPr="009F38A6" w:rsidTr="009F38A6">
        <w:tc>
          <w:tcPr>
            <w:tcW w:w="5400" w:type="dxa"/>
            <w:tcBorders>
              <w:top w:val="nil"/>
              <w:left w:val="nil"/>
              <w:bottom w:val="nil"/>
              <w:right w:val="nil"/>
            </w:tcBorders>
            <w:hideMark/>
          </w:tcPr>
          <w:p w:rsidR="009F38A6" w:rsidRPr="009F38A6" w:rsidRDefault="009F38A6" w:rsidP="009F38A6">
            <w:pPr>
              <w:widowControl/>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3284220" cy="1429385"/>
                  <wp:effectExtent l="0" t="0" r="0" b="0"/>
                  <wp:docPr id="29" name="圖片 29" descr="https://chart.googleapis.com/chart?cht=p&amp;chs=345x150&amp;chco=d00000&amp;chl=0%20%5B8%5D%7C1~2%E6%AC%A1%20%5B16%5D%7C3%E6%AC%A1%E4%BB%A5%E4%B8%8A%20%5B7%5D&amp;chd=e%3AQghB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hart.googleapis.com/chart?cht=p&amp;chs=345x150&amp;chco=d00000&amp;chl=0%20%5B8%5D%7C1~2%E6%AC%A1%20%5B16%5D%7C3%E6%AC%A1%E4%BB%A5%E4%B8%8A%20%5B7%5D&amp;chd=e%3AQghBO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4220" cy="1429385"/>
                          </a:xfrm>
                          <a:prstGeom prst="rect">
                            <a:avLst/>
                          </a:prstGeom>
                          <a:noFill/>
                          <a:ln>
                            <a:noFill/>
                          </a:ln>
                        </pic:spPr>
                      </pic:pic>
                    </a:graphicData>
                  </a:graphic>
                </wp:inline>
              </w:drawing>
            </w:r>
          </w:p>
        </w:tc>
        <w:tc>
          <w:tcPr>
            <w:tcW w:w="0" w:type="auto"/>
            <w:tcBorders>
              <w:top w:val="nil"/>
              <w:left w:val="nil"/>
              <w:bottom w:val="nil"/>
              <w:right w:val="nil"/>
            </w:tcBorders>
            <w:tcMar>
              <w:top w:w="0" w:type="dxa"/>
              <w:left w:w="480" w:type="dxa"/>
              <w:bottom w:w="0" w:type="dxa"/>
              <w:right w:w="0" w:type="dxa"/>
            </w:tcMar>
            <w:hideMark/>
          </w:tcPr>
          <w:tbl>
            <w:tblPr>
              <w:tblW w:w="3585" w:type="dxa"/>
              <w:tblCellMar>
                <w:left w:w="0" w:type="dxa"/>
                <w:right w:w="0" w:type="dxa"/>
              </w:tblCellMar>
              <w:tblLook w:val="04A0" w:firstRow="1" w:lastRow="0" w:firstColumn="1" w:lastColumn="0" w:noHBand="0" w:noVBand="1"/>
            </w:tblPr>
            <w:tblGrid>
              <w:gridCol w:w="1455"/>
              <w:gridCol w:w="10"/>
              <w:gridCol w:w="907"/>
              <w:gridCol w:w="1213"/>
            </w:tblGrid>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0</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8</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26%</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1~2次</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16</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52%</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3次以上</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7</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23%</w:t>
                  </w:r>
                </w:p>
              </w:tc>
            </w:tr>
          </w:tbl>
          <w:p w:rsidR="009F38A6" w:rsidRPr="009F38A6" w:rsidRDefault="009F38A6" w:rsidP="009F38A6">
            <w:pPr>
              <w:widowControl/>
              <w:rPr>
                <w:rFonts w:ascii="新細明體" w:eastAsia="新細明體" w:hAnsi="新細明體" w:cs="新細明體"/>
                <w:kern w:val="0"/>
                <w:szCs w:val="24"/>
              </w:rPr>
            </w:pPr>
          </w:p>
        </w:tc>
      </w:tr>
    </w:tbl>
    <w:p w:rsidR="009F38A6" w:rsidRPr="009F38A6" w:rsidRDefault="009F38A6" w:rsidP="009F38A6">
      <w:pPr>
        <w:widowControl/>
        <w:shd w:val="clear" w:color="auto" w:fill="FFFFFF"/>
        <w:rPr>
          <w:rFonts w:ascii="Arial" w:eastAsia="新細明體" w:hAnsi="Arial" w:cs="Arial"/>
          <w:vanish/>
          <w:color w:val="000000"/>
          <w:kern w:val="0"/>
          <w:sz w:val="18"/>
          <w:szCs w:val="18"/>
        </w:rPr>
      </w:pPr>
    </w:p>
    <w:tbl>
      <w:tblPr>
        <w:tblW w:w="9345" w:type="dxa"/>
        <w:tblInd w:w="7" w:type="dxa"/>
        <w:tblCellMar>
          <w:left w:w="0" w:type="dxa"/>
          <w:right w:w="0" w:type="dxa"/>
        </w:tblCellMar>
        <w:tblLook w:val="04A0" w:firstRow="1" w:lastRow="0" w:firstColumn="1" w:lastColumn="0" w:noHBand="0" w:noVBand="1"/>
      </w:tblPr>
      <w:tblGrid>
        <w:gridCol w:w="4441"/>
        <w:gridCol w:w="5247"/>
      </w:tblGrid>
      <w:tr w:rsidR="009F38A6" w:rsidRPr="009F38A6" w:rsidTr="009F38A6">
        <w:tc>
          <w:tcPr>
            <w:tcW w:w="0" w:type="auto"/>
            <w:gridSpan w:val="2"/>
            <w:tcBorders>
              <w:top w:val="nil"/>
              <w:left w:val="nil"/>
              <w:bottom w:val="nil"/>
              <w:right w:val="nil"/>
            </w:tcBorders>
            <w:vAlign w:val="center"/>
            <w:hideMark/>
          </w:tcPr>
          <w:p w:rsidR="00283E62" w:rsidRPr="00283E62" w:rsidRDefault="009F38A6" w:rsidP="009F38A6">
            <w:pPr>
              <w:widowControl/>
              <w:rPr>
                <w:rFonts w:ascii="新細明體" w:eastAsia="新細明體" w:hAnsi="新細明體" w:cs="新細明體" w:hint="eastAsia"/>
                <w:b/>
                <w:bCs/>
                <w:color w:val="FF0000"/>
                <w:kern w:val="0"/>
                <w:szCs w:val="24"/>
              </w:rPr>
            </w:pPr>
            <w:r w:rsidRPr="009F38A6">
              <w:rPr>
                <w:rFonts w:ascii="新細明體" w:eastAsia="新細明體" w:hAnsi="新細明體" w:cs="新細明體"/>
                <w:b/>
                <w:bCs/>
                <w:color w:val="FF0000"/>
                <w:kern w:val="0"/>
                <w:szCs w:val="24"/>
              </w:rPr>
              <w:t>請問您最喜歡的優惠活動是?</w:t>
            </w:r>
          </w:p>
          <w:p w:rsidR="00283E62" w:rsidRDefault="00283E62" w:rsidP="009F38A6">
            <w:pPr>
              <w:widowControl/>
              <w:rPr>
                <w:rFonts w:ascii="新細明體" w:eastAsia="新細明體" w:hAnsi="新細明體" w:cs="新細明體" w:hint="eastAsia"/>
                <w:b/>
                <w:bCs/>
                <w:color w:val="FF0000"/>
                <w:kern w:val="0"/>
                <w:szCs w:val="24"/>
              </w:rPr>
            </w:pPr>
          </w:p>
          <w:p w:rsidR="00283E62" w:rsidRPr="009F38A6" w:rsidRDefault="00283E62" w:rsidP="009F38A6">
            <w:pPr>
              <w:widowControl/>
              <w:rPr>
                <w:rFonts w:ascii="新細明體" w:eastAsia="新細明體" w:hAnsi="新細明體" w:cs="新細明體"/>
                <w:b/>
                <w:bCs/>
                <w:kern w:val="0"/>
                <w:szCs w:val="24"/>
              </w:rPr>
            </w:pPr>
          </w:p>
        </w:tc>
      </w:tr>
      <w:tr w:rsidR="009F38A6" w:rsidRPr="009F38A6" w:rsidTr="009F38A6">
        <w:tc>
          <w:tcPr>
            <w:tcW w:w="5400" w:type="dxa"/>
            <w:tcBorders>
              <w:top w:val="nil"/>
              <w:left w:val="nil"/>
              <w:bottom w:val="nil"/>
              <w:right w:val="nil"/>
            </w:tcBorders>
            <w:hideMark/>
          </w:tcPr>
          <w:p w:rsidR="009F38A6" w:rsidRPr="009F38A6" w:rsidRDefault="009F38A6" w:rsidP="009F38A6">
            <w:pPr>
              <w:widowControl/>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2820473" cy="1227549"/>
                  <wp:effectExtent l="0" t="0" r="0" b="0"/>
                  <wp:docPr id="32" name="圖片 32" descr="C:\Users\user\Desktop\char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Desktop\chart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525" cy="1228877"/>
                          </a:xfrm>
                          <a:prstGeom prst="rect">
                            <a:avLst/>
                          </a:prstGeom>
                          <a:noFill/>
                          <a:ln>
                            <a:noFill/>
                          </a:ln>
                        </pic:spPr>
                      </pic:pic>
                    </a:graphicData>
                  </a:graphic>
                </wp:inline>
              </w:drawing>
            </w:r>
          </w:p>
        </w:tc>
        <w:tc>
          <w:tcPr>
            <w:tcW w:w="0" w:type="auto"/>
            <w:tcBorders>
              <w:top w:val="nil"/>
              <w:left w:val="nil"/>
              <w:bottom w:val="nil"/>
              <w:right w:val="nil"/>
            </w:tcBorders>
            <w:tcMar>
              <w:top w:w="0" w:type="dxa"/>
              <w:left w:w="480" w:type="dxa"/>
              <w:bottom w:w="0" w:type="dxa"/>
              <w:right w:w="0" w:type="dxa"/>
            </w:tcMar>
            <w:hideMark/>
          </w:tcPr>
          <w:tbl>
            <w:tblPr>
              <w:tblW w:w="3585" w:type="dxa"/>
              <w:tblCellMar>
                <w:left w:w="0" w:type="dxa"/>
                <w:right w:w="0" w:type="dxa"/>
              </w:tblCellMar>
              <w:tblLook w:val="04A0" w:firstRow="1" w:lastRow="0" w:firstColumn="1" w:lastColumn="0" w:noHBand="0" w:noVBand="1"/>
            </w:tblPr>
            <w:tblGrid>
              <w:gridCol w:w="3459"/>
              <w:gridCol w:w="6"/>
              <w:gridCol w:w="557"/>
              <w:gridCol w:w="745"/>
            </w:tblGrid>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寵</w:t>
                  </w:r>
                  <w:proofErr w:type="spellStart"/>
                  <w:r w:rsidRPr="009F38A6">
                    <w:rPr>
                      <w:rFonts w:ascii="新細明體" w:eastAsia="新細明體" w:hAnsi="新細明體" w:cs="新細明體"/>
                      <w:color w:val="000000"/>
                      <w:kern w:val="0"/>
                      <w:szCs w:val="24"/>
                    </w:rPr>
                    <w:t>i</w:t>
                  </w:r>
                  <w:proofErr w:type="spellEnd"/>
                  <w:r w:rsidRPr="009F38A6">
                    <w:rPr>
                      <w:rFonts w:ascii="新細明體" w:eastAsia="新細明體" w:hAnsi="新細明體" w:cs="新細明體"/>
                      <w:color w:val="000000"/>
                      <w:kern w:val="0"/>
                      <w:szCs w:val="24"/>
                    </w:rPr>
                    <w:t>會員85折優惠</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6</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19%</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標籤面膜買一送一</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13</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42%</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保健食品40歲以上享有5折優惠</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1</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3%</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憑學生證享有學生7折優惠</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11</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35%</w:t>
                  </w:r>
                </w:p>
              </w:tc>
            </w:tr>
          </w:tbl>
          <w:p w:rsidR="009F38A6" w:rsidRPr="009F38A6" w:rsidRDefault="009F38A6" w:rsidP="009F38A6">
            <w:pPr>
              <w:widowControl/>
              <w:rPr>
                <w:rFonts w:ascii="新細明體" w:eastAsia="新細明體" w:hAnsi="新細明體" w:cs="新細明體"/>
                <w:kern w:val="0"/>
                <w:szCs w:val="24"/>
              </w:rPr>
            </w:pPr>
          </w:p>
        </w:tc>
      </w:tr>
    </w:tbl>
    <w:p w:rsidR="009F38A6" w:rsidRPr="009F38A6" w:rsidRDefault="009F38A6" w:rsidP="009F38A6">
      <w:pPr>
        <w:widowControl/>
        <w:shd w:val="clear" w:color="auto" w:fill="FFFFFF"/>
        <w:rPr>
          <w:rFonts w:ascii="Arial" w:eastAsia="新細明體" w:hAnsi="Arial" w:cs="Arial"/>
          <w:vanish/>
          <w:color w:val="000000"/>
          <w:kern w:val="0"/>
          <w:sz w:val="18"/>
          <w:szCs w:val="18"/>
        </w:rPr>
      </w:pPr>
    </w:p>
    <w:tbl>
      <w:tblPr>
        <w:tblW w:w="9345" w:type="dxa"/>
        <w:tblInd w:w="7" w:type="dxa"/>
        <w:tblCellMar>
          <w:left w:w="0" w:type="dxa"/>
          <w:right w:w="0" w:type="dxa"/>
        </w:tblCellMar>
        <w:tblLook w:val="04A0" w:firstRow="1" w:lastRow="0" w:firstColumn="1" w:lastColumn="0" w:noHBand="0" w:noVBand="1"/>
      </w:tblPr>
      <w:tblGrid>
        <w:gridCol w:w="5280"/>
        <w:gridCol w:w="4065"/>
      </w:tblGrid>
      <w:tr w:rsidR="009F38A6" w:rsidRPr="009F38A6" w:rsidTr="009F38A6">
        <w:tc>
          <w:tcPr>
            <w:tcW w:w="0" w:type="auto"/>
            <w:gridSpan w:val="2"/>
            <w:tcBorders>
              <w:top w:val="nil"/>
              <w:left w:val="nil"/>
              <w:bottom w:val="nil"/>
              <w:right w:val="nil"/>
            </w:tcBorders>
            <w:vAlign w:val="center"/>
            <w:hideMark/>
          </w:tcPr>
          <w:p w:rsidR="009F38A6" w:rsidRDefault="009F38A6" w:rsidP="009F38A6">
            <w:pPr>
              <w:widowControl/>
              <w:rPr>
                <w:rFonts w:ascii="新細明體" w:eastAsia="新細明體" w:hAnsi="新細明體" w:cs="新細明體" w:hint="eastAsia"/>
                <w:b/>
                <w:bCs/>
                <w:color w:val="FF0000"/>
                <w:kern w:val="0"/>
                <w:szCs w:val="24"/>
              </w:rPr>
            </w:pPr>
            <w:r w:rsidRPr="009F38A6">
              <w:rPr>
                <w:rFonts w:ascii="新細明體" w:eastAsia="新細明體" w:hAnsi="新細明體" w:cs="新細明體"/>
                <w:b/>
                <w:bCs/>
                <w:color w:val="FF0000"/>
                <w:kern w:val="0"/>
                <w:szCs w:val="24"/>
              </w:rPr>
              <w:t>請問屈臣氏的服務態度是否令您滿意?</w:t>
            </w:r>
          </w:p>
          <w:p w:rsidR="00283E62" w:rsidRDefault="00283E62" w:rsidP="009F38A6">
            <w:pPr>
              <w:widowControl/>
              <w:rPr>
                <w:rFonts w:ascii="新細明體" w:eastAsia="新細明體" w:hAnsi="新細明體" w:cs="新細明體" w:hint="eastAsia"/>
                <w:b/>
                <w:bCs/>
                <w:color w:val="FF0000"/>
                <w:kern w:val="0"/>
                <w:szCs w:val="24"/>
              </w:rPr>
            </w:pPr>
          </w:p>
          <w:p w:rsidR="00283E62" w:rsidRPr="009F38A6" w:rsidRDefault="00283E62" w:rsidP="009F38A6">
            <w:pPr>
              <w:widowControl/>
              <w:rPr>
                <w:rFonts w:ascii="新細明體" w:eastAsia="新細明體" w:hAnsi="新細明體" w:cs="新細明體"/>
                <w:b/>
                <w:bCs/>
                <w:kern w:val="0"/>
                <w:szCs w:val="24"/>
              </w:rPr>
            </w:pPr>
          </w:p>
        </w:tc>
      </w:tr>
      <w:tr w:rsidR="009F38A6" w:rsidRPr="009F38A6" w:rsidTr="009F38A6">
        <w:tc>
          <w:tcPr>
            <w:tcW w:w="5400" w:type="dxa"/>
            <w:tcBorders>
              <w:top w:val="nil"/>
              <w:left w:val="nil"/>
              <w:bottom w:val="nil"/>
              <w:right w:val="nil"/>
            </w:tcBorders>
            <w:hideMark/>
          </w:tcPr>
          <w:p w:rsidR="009F38A6" w:rsidRPr="009F38A6" w:rsidRDefault="009F38A6" w:rsidP="009F38A6">
            <w:pPr>
              <w:widowControl/>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3284220" cy="1712595"/>
                  <wp:effectExtent l="0" t="0" r="0" b="1905"/>
                  <wp:docPr id="33" name="圖片 33" descr="C:\Users\user\Desktop\char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chart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4220" cy="1712595"/>
                          </a:xfrm>
                          <a:prstGeom prst="rect">
                            <a:avLst/>
                          </a:prstGeom>
                          <a:noFill/>
                          <a:ln>
                            <a:noFill/>
                          </a:ln>
                        </pic:spPr>
                      </pic:pic>
                    </a:graphicData>
                  </a:graphic>
                </wp:inline>
              </w:drawing>
            </w:r>
          </w:p>
        </w:tc>
        <w:tc>
          <w:tcPr>
            <w:tcW w:w="0" w:type="auto"/>
            <w:tcBorders>
              <w:top w:val="nil"/>
              <w:left w:val="nil"/>
              <w:bottom w:val="nil"/>
              <w:right w:val="nil"/>
            </w:tcBorders>
            <w:tcMar>
              <w:top w:w="0" w:type="dxa"/>
              <w:left w:w="480" w:type="dxa"/>
              <w:bottom w:w="0" w:type="dxa"/>
              <w:right w:w="0" w:type="dxa"/>
            </w:tcMar>
            <w:hideMark/>
          </w:tcPr>
          <w:tbl>
            <w:tblPr>
              <w:tblW w:w="3585" w:type="dxa"/>
              <w:tblCellMar>
                <w:left w:w="0" w:type="dxa"/>
                <w:right w:w="0" w:type="dxa"/>
              </w:tblCellMar>
              <w:tblLook w:val="04A0" w:firstRow="1" w:lastRow="0" w:firstColumn="1" w:lastColumn="0" w:noHBand="0" w:noVBand="1"/>
            </w:tblPr>
            <w:tblGrid>
              <w:gridCol w:w="1715"/>
              <w:gridCol w:w="9"/>
              <w:gridCol w:w="796"/>
              <w:gridCol w:w="1065"/>
            </w:tblGrid>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非常不滿意</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1</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3%</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不滿意</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2</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6%</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尚可</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15</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48%</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滿意</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8</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26%</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非常滿意</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5</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16%</w:t>
                  </w:r>
                </w:p>
              </w:tc>
            </w:tr>
          </w:tbl>
          <w:p w:rsidR="009F38A6" w:rsidRPr="009F38A6" w:rsidRDefault="009F38A6" w:rsidP="009F38A6">
            <w:pPr>
              <w:widowControl/>
              <w:rPr>
                <w:rFonts w:ascii="新細明體" w:eastAsia="新細明體" w:hAnsi="新細明體" w:cs="新細明體"/>
                <w:kern w:val="0"/>
                <w:szCs w:val="24"/>
              </w:rPr>
            </w:pPr>
          </w:p>
        </w:tc>
      </w:tr>
    </w:tbl>
    <w:p w:rsidR="009F38A6" w:rsidRPr="009F38A6" w:rsidRDefault="009F38A6" w:rsidP="009F38A6">
      <w:pPr>
        <w:widowControl/>
        <w:shd w:val="clear" w:color="auto" w:fill="FFFFFF"/>
        <w:rPr>
          <w:rFonts w:ascii="Arial" w:eastAsia="新細明體" w:hAnsi="Arial" w:cs="Arial"/>
          <w:vanish/>
          <w:color w:val="000000"/>
          <w:kern w:val="0"/>
          <w:sz w:val="18"/>
          <w:szCs w:val="18"/>
        </w:rPr>
      </w:pPr>
    </w:p>
    <w:tbl>
      <w:tblPr>
        <w:tblW w:w="9345" w:type="dxa"/>
        <w:tblInd w:w="7" w:type="dxa"/>
        <w:tblCellMar>
          <w:left w:w="0" w:type="dxa"/>
          <w:right w:w="0" w:type="dxa"/>
        </w:tblCellMar>
        <w:tblLook w:val="04A0" w:firstRow="1" w:lastRow="0" w:firstColumn="1" w:lastColumn="0" w:noHBand="0" w:noVBand="1"/>
      </w:tblPr>
      <w:tblGrid>
        <w:gridCol w:w="5280"/>
        <w:gridCol w:w="4065"/>
      </w:tblGrid>
      <w:tr w:rsidR="009F38A6" w:rsidRPr="009F38A6" w:rsidTr="009F38A6">
        <w:tc>
          <w:tcPr>
            <w:tcW w:w="0" w:type="auto"/>
            <w:gridSpan w:val="2"/>
            <w:tcBorders>
              <w:top w:val="nil"/>
              <w:left w:val="nil"/>
              <w:bottom w:val="nil"/>
              <w:right w:val="nil"/>
            </w:tcBorders>
            <w:vAlign w:val="center"/>
            <w:hideMark/>
          </w:tcPr>
          <w:p w:rsidR="009F38A6" w:rsidRDefault="009F38A6" w:rsidP="009F38A6">
            <w:pPr>
              <w:widowControl/>
              <w:rPr>
                <w:rFonts w:ascii="新細明體" w:eastAsia="新細明體" w:hAnsi="新細明體" w:cs="新細明體" w:hint="eastAsia"/>
                <w:b/>
                <w:bCs/>
                <w:color w:val="FF0000"/>
                <w:kern w:val="0"/>
                <w:szCs w:val="24"/>
              </w:rPr>
            </w:pPr>
            <w:r w:rsidRPr="009F38A6">
              <w:rPr>
                <w:rFonts w:ascii="新細明體" w:eastAsia="新細明體" w:hAnsi="新細明體" w:cs="新細明體"/>
                <w:b/>
                <w:bCs/>
                <w:color w:val="FF0000"/>
                <w:kern w:val="0"/>
                <w:szCs w:val="24"/>
              </w:rPr>
              <w:t>請問</w:t>
            </w:r>
            <w:proofErr w:type="gramStart"/>
            <w:r w:rsidRPr="009F38A6">
              <w:rPr>
                <w:rFonts w:ascii="新細明體" w:eastAsia="新細明體" w:hAnsi="新細明體" w:cs="新細明體"/>
                <w:b/>
                <w:bCs/>
                <w:color w:val="FF0000"/>
                <w:kern w:val="0"/>
                <w:szCs w:val="24"/>
              </w:rPr>
              <w:t>各大藥妝</w:t>
            </w:r>
            <w:proofErr w:type="gramEnd"/>
            <w:r w:rsidRPr="009F38A6">
              <w:rPr>
                <w:rFonts w:ascii="新細明體" w:eastAsia="新細明體" w:hAnsi="新細明體" w:cs="新細明體"/>
                <w:b/>
                <w:bCs/>
                <w:color w:val="FF0000"/>
                <w:kern w:val="0"/>
                <w:szCs w:val="24"/>
              </w:rPr>
              <w:t>店中屈臣氏是否是您的第一選擇?</w:t>
            </w:r>
          </w:p>
          <w:p w:rsidR="00283E62" w:rsidRDefault="00283E62" w:rsidP="009F38A6">
            <w:pPr>
              <w:widowControl/>
              <w:rPr>
                <w:rFonts w:ascii="新細明體" w:eastAsia="新細明體" w:hAnsi="新細明體" w:cs="新細明體" w:hint="eastAsia"/>
                <w:b/>
                <w:bCs/>
                <w:color w:val="FF0000"/>
                <w:kern w:val="0"/>
                <w:szCs w:val="24"/>
              </w:rPr>
            </w:pPr>
          </w:p>
          <w:p w:rsidR="00283E62" w:rsidRPr="009F38A6" w:rsidRDefault="00283E62" w:rsidP="009F38A6">
            <w:pPr>
              <w:widowControl/>
              <w:rPr>
                <w:rFonts w:ascii="新細明體" w:eastAsia="新細明體" w:hAnsi="新細明體" w:cs="新細明體"/>
                <w:b/>
                <w:bCs/>
                <w:kern w:val="0"/>
                <w:szCs w:val="24"/>
              </w:rPr>
            </w:pPr>
          </w:p>
        </w:tc>
      </w:tr>
      <w:tr w:rsidR="009F38A6" w:rsidRPr="009F38A6" w:rsidTr="009F38A6">
        <w:tc>
          <w:tcPr>
            <w:tcW w:w="5400" w:type="dxa"/>
            <w:tcBorders>
              <w:top w:val="nil"/>
              <w:left w:val="nil"/>
              <w:bottom w:val="nil"/>
              <w:right w:val="nil"/>
            </w:tcBorders>
            <w:hideMark/>
          </w:tcPr>
          <w:p w:rsidR="009F38A6" w:rsidRPr="009F38A6" w:rsidRDefault="009F38A6" w:rsidP="009F38A6">
            <w:pPr>
              <w:widowControl/>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3284220" cy="1429385"/>
                  <wp:effectExtent l="0" t="0" r="0" b="0"/>
                  <wp:docPr id="28" name="圖片 28" descr="https://chart.googleapis.com/chart?cht=p&amp;chs=345x150&amp;chco=9601ac&amp;chl=%E6%98%AF%20%5B15%5D%7C%E5%90%A6%20%5B16%5D&amp;chd=e%3Ae9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hart.googleapis.com/chart?cht=p&amp;chs=345x150&amp;chco=9601ac&amp;chl=%E6%98%AF%20%5B15%5D%7C%E5%90%A6%20%5B16%5D&amp;chd=e%3Ae9h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4220" cy="1429385"/>
                          </a:xfrm>
                          <a:prstGeom prst="rect">
                            <a:avLst/>
                          </a:prstGeom>
                          <a:noFill/>
                          <a:ln>
                            <a:noFill/>
                          </a:ln>
                        </pic:spPr>
                      </pic:pic>
                    </a:graphicData>
                  </a:graphic>
                </wp:inline>
              </w:drawing>
            </w:r>
          </w:p>
        </w:tc>
        <w:tc>
          <w:tcPr>
            <w:tcW w:w="0" w:type="auto"/>
            <w:tcBorders>
              <w:top w:val="nil"/>
              <w:left w:val="nil"/>
              <w:bottom w:val="nil"/>
              <w:right w:val="nil"/>
            </w:tcBorders>
            <w:tcMar>
              <w:top w:w="0" w:type="dxa"/>
              <w:left w:w="480" w:type="dxa"/>
              <w:bottom w:w="0" w:type="dxa"/>
              <w:right w:w="0" w:type="dxa"/>
            </w:tcMar>
            <w:hideMark/>
          </w:tcPr>
          <w:tbl>
            <w:tblPr>
              <w:tblW w:w="3585" w:type="dxa"/>
              <w:tblCellMar>
                <w:left w:w="0" w:type="dxa"/>
                <w:right w:w="0" w:type="dxa"/>
              </w:tblCellMar>
              <w:tblLook w:val="04A0" w:firstRow="1" w:lastRow="0" w:firstColumn="1" w:lastColumn="0" w:noHBand="0" w:noVBand="1"/>
            </w:tblPr>
            <w:tblGrid>
              <w:gridCol w:w="556"/>
              <w:gridCol w:w="14"/>
              <w:gridCol w:w="1290"/>
              <w:gridCol w:w="1725"/>
            </w:tblGrid>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是</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15</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48%</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否</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16</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52%</w:t>
                  </w:r>
                </w:p>
              </w:tc>
            </w:tr>
          </w:tbl>
          <w:p w:rsidR="009F38A6" w:rsidRPr="009F38A6" w:rsidRDefault="009F38A6" w:rsidP="009F38A6">
            <w:pPr>
              <w:widowControl/>
              <w:rPr>
                <w:rFonts w:ascii="新細明體" w:eastAsia="新細明體" w:hAnsi="新細明體" w:cs="新細明體"/>
                <w:kern w:val="0"/>
                <w:szCs w:val="24"/>
              </w:rPr>
            </w:pPr>
          </w:p>
        </w:tc>
      </w:tr>
    </w:tbl>
    <w:p w:rsidR="009F38A6" w:rsidRPr="009F38A6" w:rsidRDefault="009F38A6" w:rsidP="009F38A6">
      <w:pPr>
        <w:widowControl/>
        <w:shd w:val="clear" w:color="auto" w:fill="FFFFFF"/>
        <w:rPr>
          <w:rFonts w:ascii="Arial" w:eastAsia="新細明體" w:hAnsi="Arial" w:cs="Arial"/>
          <w:vanish/>
          <w:color w:val="000000"/>
          <w:kern w:val="0"/>
          <w:sz w:val="18"/>
          <w:szCs w:val="18"/>
        </w:rPr>
      </w:pPr>
    </w:p>
    <w:tbl>
      <w:tblPr>
        <w:tblW w:w="9345" w:type="dxa"/>
        <w:tblInd w:w="7" w:type="dxa"/>
        <w:tblCellMar>
          <w:left w:w="0" w:type="dxa"/>
          <w:right w:w="0" w:type="dxa"/>
        </w:tblCellMar>
        <w:tblLook w:val="04A0" w:firstRow="1" w:lastRow="0" w:firstColumn="1" w:lastColumn="0" w:noHBand="0" w:noVBand="1"/>
      </w:tblPr>
      <w:tblGrid>
        <w:gridCol w:w="5280"/>
        <w:gridCol w:w="4065"/>
      </w:tblGrid>
      <w:tr w:rsidR="009F38A6" w:rsidRPr="009F38A6" w:rsidTr="009F38A6">
        <w:tc>
          <w:tcPr>
            <w:tcW w:w="0" w:type="auto"/>
            <w:gridSpan w:val="2"/>
            <w:tcBorders>
              <w:top w:val="nil"/>
              <w:left w:val="nil"/>
              <w:bottom w:val="nil"/>
              <w:right w:val="nil"/>
            </w:tcBorders>
            <w:vAlign w:val="center"/>
            <w:hideMark/>
          </w:tcPr>
          <w:p w:rsidR="009F38A6" w:rsidRDefault="009F38A6" w:rsidP="009F38A6">
            <w:pPr>
              <w:widowControl/>
              <w:rPr>
                <w:rFonts w:ascii="新細明體" w:eastAsia="新細明體" w:hAnsi="新細明體" w:cs="新細明體" w:hint="eastAsia"/>
                <w:b/>
                <w:bCs/>
                <w:color w:val="FF0000"/>
                <w:kern w:val="0"/>
                <w:szCs w:val="24"/>
              </w:rPr>
            </w:pPr>
            <w:r w:rsidRPr="009F38A6">
              <w:rPr>
                <w:rFonts w:ascii="新細明體" w:eastAsia="新細明體" w:hAnsi="新細明體" w:cs="新細明體"/>
                <w:b/>
                <w:bCs/>
                <w:color w:val="FF0000"/>
                <w:kern w:val="0"/>
                <w:szCs w:val="24"/>
              </w:rPr>
              <w:lastRenderedPageBreak/>
              <w:t>請問您最常在屈臣氏消費的商品是?</w:t>
            </w:r>
          </w:p>
          <w:p w:rsidR="00283E62" w:rsidRDefault="00283E62" w:rsidP="009F38A6">
            <w:pPr>
              <w:widowControl/>
              <w:rPr>
                <w:rFonts w:ascii="新細明體" w:eastAsia="新細明體" w:hAnsi="新細明體" w:cs="新細明體" w:hint="eastAsia"/>
                <w:b/>
                <w:bCs/>
                <w:color w:val="FF0000"/>
                <w:kern w:val="0"/>
                <w:szCs w:val="24"/>
              </w:rPr>
            </w:pPr>
          </w:p>
          <w:p w:rsidR="00283E62" w:rsidRPr="009F38A6" w:rsidRDefault="00283E62" w:rsidP="009F38A6">
            <w:pPr>
              <w:widowControl/>
              <w:rPr>
                <w:rFonts w:ascii="新細明體" w:eastAsia="新細明體" w:hAnsi="新細明體" w:cs="新細明體"/>
                <w:b/>
                <w:bCs/>
                <w:kern w:val="0"/>
                <w:szCs w:val="24"/>
              </w:rPr>
            </w:pPr>
          </w:p>
        </w:tc>
      </w:tr>
      <w:tr w:rsidR="009F38A6" w:rsidRPr="009F38A6" w:rsidTr="009F38A6">
        <w:tc>
          <w:tcPr>
            <w:tcW w:w="5400" w:type="dxa"/>
            <w:tcBorders>
              <w:top w:val="nil"/>
              <w:left w:val="nil"/>
              <w:bottom w:val="nil"/>
              <w:right w:val="nil"/>
            </w:tcBorders>
            <w:hideMark/>
          </w:tcPr>
          <w:p w:rsidR="009F38A6" w:rsidRPr="009F38A6" w:rsidRDefault="009F38A6" w:rsidP="009F38A6">
            <w:pPr>
              <w:widowControl/>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3284220" cy="1429385"/>
                  <wp:effectExtent l="0" t="0" r="0" b="0"/>
                  <wp:docPr id="35" name="圖片 35" descr="C:\Users\user\Desktop\chart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esktop\chart (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4220" cy="1429385"/>
                          </a:xfrm>
                          <a:prstGeom prst="rect">
                            <a:avLst/>
                          </a:prstGeom>
                          <a:noFill/>
                          <a:ln>
                            <a:noFill/>
                          </a:ln>
                        </pic:spPr>
                      </pic:pic>
                    </a:graphicData>
                  </a:graphic>
                </wp:inline>
              </w:drawing>
            </w:r>
          </w:p>
        </w:tc>
        <w:tc>
          <w:tcPr>
            <w:tcW w:w="0" w:type="auto"/>
            <w:tcBorders>
              <w:top w:val="nil"/>
              <w:left w:val="nil"/>
              <w:bottom w:val="nil"/>
              <w:right w:val="nil"/>
            </w:tcBorders>
            <w:tcMar>
              <w:top w:w="0" w:type="dxa"/>
              <w:left w:w="480" w:type="dxa"/>
              <w:bottom w:w="0" w:type="dxa"/>
              <w:right w:w="0" w:type="dxa"/>
            </w:tcMar>
            <w:hideMark/>
          </w:tcPr>
          <w:tbl>
            <w:tblPr>
              <w:tblW w:w="3585" w:type="dxa"/>
              <w:tblCellMar>
                <w:left w:w="0" w:type="dxa"/>
                <w:right w:w="0" w:type="dxa"/>
              </w:tblCellMar>
              <w:tblLook w:val="04A0" w:firstRow="1" w:lastRow="0" w:firstColumn="1" w:lastColumn="0" w:noHBand="0" w:noVBand="1"/>
            </w:tblPr>
            <w:tblGrid>
              <w:gridCol w:w="2016"/>
              <w:gridCol w:w="7"/>
              <w:gridCol w:w="668"/>
              <w:gridCol w:w="894"/>
            </w:tblGrid>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保養品類</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8</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26%</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彩妝類</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10</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32%</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保健食品類</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5</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16%</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日常生活用品類</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8</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26%</w:t>
                  </w:r>
                </w:p>
              </w:tc>
            </w:tr>
          </w:tbl>
          <w:p w:rsidR="009F38A6" w:rsidRPr="009F38A6" w:rsidRDefault="009F38A6" w:rsidP="009F38A6">
            <w:pPr>
              <w:widowControl/>
              <w:rPr>
                <w:rFonts w:ascii="新細明體" w:eastAsia="新細明體" w:hAnsi="新細明體" w:cs="新細明體"/>
                <w:kern w:val="0"/>
                <w:szCs w:val="24"/>
              </w:rPr>
            </w:pPr>
          </w:p>
        </w:tc>
      </w:tr>
    </w:tbl>
    <w:p w:rsidR="009F38A6" w:rsidRPr="009F38A6" w:rsidRDefault="009F38A6" w:rsidP="009F38A6">
      <w:pPr>
        <w:widowControl/>
        <w:shd w:val="clear" w:color="auto" w:fill="FFFFFF"/>
        <w:rPr>
          <w:rFonts w:ascii="Arial" w:eastAsia="新細明體" w:hAnsi="Arial" w:cs="Arial"/>
          <w:vanish/>
          <w:color w:val="000000"/>
          <w:kern w:val="0"/>
          <w:sz w:val="18"/>
          <w:szCs w:val="18"/>
        </w:rPr>
      </w:pPr>
    </w:p>
    <w:tbl>
      <w:tblPr>
        <w:tblW w:w="9345" w:type="dxa"/>
        <w:tblInd w:w="7" w:type="dxa"/>
        <w:tblCellMar>
          <w:left w:w="0" w:type="dxa"/>
          <w:right w:w="0" w:type="dxa"/>
        </w:tblCellMar>
        <w:tblLook w:val="04A0" w:firstRow="1" w:lastRow="0" w:firstColumn="1" w:lastColumn="0" w:noHBand="0" w:noVBand="1"/>
      </w:tblPr>
      <w:tblGrid>
        <w:gridCol w:w="5280"/>
        <w:gridCol w:w="4065"/>
      </w:tblGrid>
      <w:tr w:rsidR="009F38A6" w:rsidRPr="009F38A6" w:rsidTr="009F38A6">
        <w:tc>
          <w:tcPr>
            <w:tcW w:w="0" w:type="auto"/>
            <w:gridSpan w:val="2"/>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b/>
                <w:bCs/>
                <w:kern w:val="0"/>
                <w:szCs w:val="24"/>
              </w:rPr>
            </w:pPr>
            <w:r w:rsidRPr="009F38A6">
              <w:rPr>
                <w:rFonts w:ascii="新細明體" w:eastAsia="新細明體" w:hAnsi="新細明體" w:cs="新細明體"/>
                <w:b/>
                <w:bCs/>
                <w:color w:val="FF0000"/>
                <w:kern w:val="0"/>
                <w:szCs w:val="24"/>
              </w:rPr>
              <w:t>請問屈臣氏的商品種類是否夠您挑選?</w:t>
            </w:r>
          </w:p>
        </w:tc>
      </w:tr>
      <w:tr w:rsidR="009F38A6" w:rsidRPr="009F38A6" w:rsidTr="009F38A6">
        <w:tc>
          <w:tcPr>
            <w:tcW w:w="5400" w:type="dxa"/>
            <w:tcBorders>
              <w:top w:val="nil"/>
              <w:left w:val="nil"/>
              <w:bottom w:val="nil"/>
              <w:right w:val="nil"/>
            </w:tcBorders>
            <w:hideMark/>
          </w:tcPr>
          <w:p w:rsidR="009F38A6" w:rsidRPr="009F38A6" w:rsidRDefault="009F38A6" w:rsidP="009F38A6">
            <w:pPr>
              <w:widowControl/>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3284220" cy="1429385"/>
                  <wp:effectExtent l="0" t="0" r="0" b="0"/>
                  <wp:docPr id="27" name="圖片 27" descr="https://chart.googleapis.com/chart?cht=p&amp;chs=345x150&amp;chco=ff9900&amp;chl=%E6%98%AF%20%5B16%5D%7C%E5%90%A6%20%5B15%5D&amp;chd=e%3AhB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hart.googleapis.com/chart?cht=p&amp;chs=345x150&amp;chco=ff9900&amp;chl=%E6%98%AF%20%5B16%5D%7C%E5%90%A6%20%5B15%5D&amp;chd=e%3AhB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4220" cy="1429385"/>
                          </a:xfrm>
                          <a:prstGeom prst="rect">
                            <a:avLst/>
                          </a:prstGeom>
                          <a:noFill/>
                          <a:ln>
                            <a:noFill/>
                          </a:ln>
                        </pic:spPr>
                      </pic:pic>
                    </a:graphicData>
                  </a:graphic>
                </wp:inline>
              </w:drawing>
            </w:r>
          </w:p>
        </w:tc>
        <w:tc>
          <w:tcPr>
            <w:tcW w:w="0" w:type="auto"/>
            <w:tcBorders>
              <w:top w:val="nil"/>
              <w:left w:val="nil"/>
              <w:bottom w:val="nil"/>
              <w:right w:val="nil"/>
            </w:tcBorders>
            <w:tcMar>
              <w:top w:w="0" w:type="dxa"/>
              <w:left w:w="480" w:type="dxa"/>
              <w:bottom w:w="0" w:type="dxa"/>
              <w:right w:w="0" w:type="dxa"/>
            </w:tcMar>
            <w:hideMark/>
          </w:tcPr>
          <w:tbl>
            <w:tblPr>
              <w:tblW w:w="3585" w:type="dxa"/>
              <w:tblCellMar>
                <w:left w:w="0" w:type="dxa"/>
                <w:right w:w="0" w:type="dxa"/>
              </w:tblCellMar>
              <w:tblLook w:val="04A0" w:firstRow="1" w:lastRow="0" w:firstColumn="1" w:lastColumn="0" w:noHBand="0" w:noVBand="1"/>
            </w:tblPr>
            <w:tblGrid>
              <w:gridCol w:w="556"/>
              <w:gridCol w:w="14"/>
              <w:gridCol w:w="1290"/>
              <w:gridCol w:w="1725"/>
            </w:tblGrid>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是</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16</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52%</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否</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15</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48%</w:t>
                  </w:r>
                </w:p>
              </w:tc>
            </w:tr>
          </w:tbl>
          <w:p w:rsidR="009F38A6" w:rsidRPr="009F38A6" w:rsidRDefault="009F38A6" w:rsidP="009F38A6">
            <w:pPr>
              <w:widowControl/>
              <w:rPr>
                <w:rFonts w:ascii="新細明體" w:eastAsia="新細明體" w:hAnsi="新細明體" w:cs="新細明體"/>
                <w:kern w:val="0"/>
                <w:szCs w:val="24"/>
              </w:rPr>
            </w:pPr>
          </w:p>
        </w:tc>
      </w:tr>
    </w:tbl>
    <w:p w:rsidR="009F38A6" w:rsidRPr="009F38A6" w:rsidRDefault="009F38A6" w:rsidP="009F38A6">
      <w:pPr>
        <w:widowControl/>
        <w:shd w:val="clear" w:color="auto" w:fill="FFFFFF"/>
        <w:rPr>
          <w:rFonts w:ascii="Arial" w:eastAsia="新細明體" w:hAnsi="Arial" w:cs="Arial"/>
          <w:vanish/>
          <w:color w:val="000000"/>
          <w:kern w:val="0"/>
          <w:sz w:val="18"/>
          <w:szCs w:val="18"/>
        </w:rPr>
      </w:pPr>
    </w:p>
    <w:tbl>
      <w:tblPr>
        <w:tblW w:w="9345" w:type="dxa"/>
        <w:tblInd w:w="7" w:type="dxa"/>
        <w:tblCellMar>
          <w:left w:w="0" w:type="dxa"/>
          <w:right w:w="0" w:type="dxa"/>
        </w:tblCellMar>
        <w:tblLook w:val="04A0" w:firstRow="1" w:lastRow="0" w:firstColumn="1" w:lastColumn="0" w:noHBand="0" w:noVBand="1"/>
      </w:tblPr>
      <w:tblGrid>
        <w:gridCol w:w="5280"/>
        <w:gridCol w:w="4065"/>
      </w:tblGrid>
      <w:tr w:rsidR="009F38A6" w:rsidRPr="009F38A6" w:rsidTr="009F38A6">
        <w:tc>
          <w:tcPr>
            <w:tcW w:w="0" w:type="auto"/>
            <w:gridSpan w:val="2"/>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b/>
                <w:bCs/>
                <w:kern w:val="0"/>
                <w:szCs w:val="24"/>
              </w:rPr>
            </w:pPr>
            <w:r w:rsidRPr="009F38A6">
              <w:rPr>
                <w:rFonts w:ascii="新細明體" w:eastAsia="新細明體" w:hAnsi="新細明體" w:cs="新細明體"/>
                <w:b/>
                <w:bCs/>
                <w:color w:val="FF0000"/>
                <w:kern w:val="0"/>
                <w:szCs w:val="24"/>
              </w:rPr>
              <w:t>請問</w:t>
            </w:r>
            <w:proofErr w:type="gramStart"/>
            <w:r w:rsidRPr="009F38A6">
              <w:rPr>
                <w:rFonts w:ascii="新細明體" w:eastAsia="新細明體" w:hAnsi="新細明體" w:cs="新細明體"/>
                <w:b/>
                <w:bCs/>
                <w:color w:val="FF0000"/>
                <w:kern w:val="0"/>
                <w:szCs w:val="24"/>
              </w:rPr>
              <w:t>你光屈臣</w:t>
            </w:r>
            <w:proofErr w:type="gramEnd"/>
            <w:r w:rsidRPr="009F38A6">
              <w:rPr>
                <w:rFonts w:ascii="新細明體" w:eastAsia="新細明體" w:hAnsi="新細明體" w:cs="新細明體"/>
                <w:b/>
                <w:bCs/>
                <w:color w:val="FF0000"/>
                <w:kern w:val="0"/>
                <w:szCs w:val="24"/>
              </w:rPr>
              <w:t>氏一次多久的時間?</w:t>
            </w:r>
          </w:p>
        </w:tc>
      </w:tr>
      <w:tr w:rsidR="009F38A6" w:rsidRPr="009F38A6" w:rsidTr="009F38A6">
        <w:tc>
          <w:tcPr>
            <w:tcW w:w="5400" w:type="dxa"/>
            <w:tcBorders>
              <w:top w:val="nil"/>
              <w:left w:val="nil"/>
              <w:bottom w:val="nil"/>
              <w:right w:val="nil"/>
            </w:tcBorders>
            <w:hideMark/>
          </w:tcPr>
          <w:p w:rsidR="009F38A6" w:rsidRPr="009F38A6" w:rsidRDefault="009F38A6" w:rsidP="009F38A6">
            <w:pPr>
              <w:widowControl/>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3284220" cy="1429385"/>
                  <wp:effectExtent l="0" t="0" r="0" b="0"/>
                  <wp:docPr id="26" name="圖片 26" descr="https://chart.googleapis.com/chart?cht=p&amp;chs=345x150&amp;chco=d00000&amp;chl=10%E5%88%86%E9%90%98%20%5B8%5D%7C30%E5%88%86%E9%90%98%20%5B18%5D%7C1%E5%B0%8F%E6%99%82%E4%BB%A5%E4%B8%8A%20%5B5%5D&amp;chd=e%3AQglJ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hart.googleapis.com/chart?cht=p&amp;chs=345x150&amp;chco=d00000&amp;chl=10%E5%88%86%E9%90%98%20%5B8%5D%7C30%E5%88%86%E9%90%98%20%5B18%5D%7C1%E5%B0%8F%E6%99%82%E4%BB%A5%E4%B8%8A%20%5B5%5D&amp;chd=e%3AQglJK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4220" cy="1429385"/>
                          </a:xfrm>
                          <a:prstGeom prst="rect">
                            <a:avLst/>
                          </a:prstGeom>
                          <a:noFill/>
                          <a:ln>
                            <a:noFill/>
                          </a:ln>
                        </pic:spPr>
                      </pic:pic>
                    </a:graphicData>
                  </a:graphic>
                </wp:inline>
              </w:drawing>
            </w:r>
          </w:p>
        </w:tc>
        <w:tc>
          <w:tcPr>
            <w:tcW w:w="0" w:type="auto"/>
            <w:tcBorders>
              <w:top w:val="nil"/>
              <w:left w:val="nil"/>
              <w:bottom w:val="nil"/>
              <w:right w:val="nil"/>
            </w:tcBorders>
            <w:tcMar>
              <w:top w:w="0" w:type="dxa"/>
              <w:left w:w="480" w:type="dxa"/>
              <w:bottom w:w="0" w:type="dxa"/>
              <w:right w:w="0" w:type="dxa"/>
            </w:tcMar>
            <w:hideMark/>
          </w:tcPr>
          <w:tbl>
            <w:tblPr>
              <w:tblW w:w="3585" w:type="dxa"/>
              <w:tblCellMar>
                <w:left w:w="0" w:type="dxa"/>
                <w:right w:w="0" w:type="dxa"/>
              </w:tblCellMar>
              <w:tblLook w:val="04A0" w:firstRow="1" w:lastRow="0" w:firstColumn="1" w:lastColumn="0" w:noHBand="0" w:noVBand="1"/>
            </w:tblPr>
            <w:tblGrid>
              <w:gridCol w:w="1664"/>
              <w:gridCol w:w="9"/>
              <w:gridCol w:w="818"/>
              <w:gridCol w:w="1094"/>
            </w:tblGrid>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10分鐘</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8</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26%</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30分鐘</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18</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58%</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1小時以上</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5</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16%</w:t>
                  </w:r>
                </w:p>
              </w:tc>
            </w:tr>
          </w:tbl>
          <w:p w:rsidR="009F38A6" w:rsidRPr="009F38A6" w:rsidRDefault="009F38A6" w:rsidP="009F38A6">
            <w:pPr>
              <w:widowControl/>
              <w:rPr>
                <w:rFonts w:ascii="新細明體" w:eastAsia="新細明體" w:hAnsi="新細明體" w:cs="新細明體"/>
                <w:kern w:val="0"/>
                <w:szCs w:val="24"/>
              </w:rPr>
            </w:pPr>
          </w:p>
        </w:tc>
      </w:tr>
    </w:tbl>
    <w:p w:rsidR="009F38A6" w:rsidRPr="009F38A6" w:rsidRDefault="009F38A6" w:rsidP="009F38A6">
      <w:pPr>
        <w:widowControl/>
        <w:shd w:val="clear" w:color="auto" w:fill="FFFFFF"/>
        <w:rPr>
          <w:rFonts w:ascii="Arial" w:eastAsia="新細明體" w:hAnsi="Arial" w:cs="Arial"/>
          <w:vanish/>
          <w:color w:val="000000"/>
          <w:kern w:val="0"/>
          <w:sz w:val="18"/>
          <w:szCs w:val="18"/>
        </w:rPr>
      </w:pPr>
    </w:p>
    <w:tbl>
      <w:tblPr>
        <w:tblW w:w="9345" w:type="dxa"/>
        <w:tblInd w:w="7" w:type="dxa"/>
        <w:tblCellMar>
          <w:left w:w="0" w:type="dxa"/>
          <w:right w:w="0" w:type="dxa"/>
        </w:tblCellMar>
        <w:tblLook w:val="04A0" w:firstRow="1" w:lastRow="0" w:firstColumn="1" w:lastColumn="0" w:noHBand="0" w:noVBand="1"/>
      </w:tblPr>
      <w:tblGrid>
        <w:gridCol w:w="5280"/>
        <w:gridCol w:w="4065"/>
      </w:tblGrid>
      <w:tr w:rsidR="009F38A6" w:rsidRPr="009F38A6" w:rsidTr="009F38A6">
        <w:tc>
          <w:tcPr>
            <w:tcW w:w="0" w:type="auto"/>
            <w:gridSpan w:val="2"/>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b/>
                <w:bCs/>
                <w:kern w:val="0"/>
                <w:szCs w:val="24"/>
              </w:rPr>
            </w:pPr>
            <w:r w:rsidRPr="009F38A6">
              <w:rPr>
                <w:rFonts w:ascii="新細明體" w:eastAsia="新細明體" w:hAnsi="新細明體" w:cs="新細明體"/>
                <w:b/>
                <w:bCs/>
                <w:color w:val="FF0000"/>
                <w:kern w:val="0"/>
                <w:szCs w:val="24"/>
              </w:rPr>
              <w:t>請問你對屈臣氏的制服是否滿意?</w:t>
            </w:r>
          </w:p>
        </w:tc>
      </w:tr>
      <w:tr w:rsidR="009F38A6" w:rsidRPr="009F38A6" w:rsidTr="009F38A6">
        <w:tc>
          <w:tcPr>
            <w:tcW w:w="5400" w:type="dxa"/>
            <w:tcBorders>
              <w:top w:val="nil"/>
              <w:left w:val="nil"/>
              <w:bottom w:val="nil"/>
              <w:right w:val="nil"/>
            </w:tcBorders>
            <w:hideMark/>
          </w:tcPr>
          <w:p w:rsidR="009F38A6" w:rsidRPr="009F38A6" w:rsidRDefault="009F38A6" w:rsidP="009F38A6">
            <w:pPr>
              <w:widowControl/>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3284220" cy="1429385"/>
                  <wp:effectExtent l="0" t="0" r="0" b="0"/>
                  <wp:docPr id="25" name="圖片 25" descr="https://chart.googleapis.com/chart?cht=p&amp;chs=345x150&amp;chco=dcca02&amp;chl=%E9%9D%9E%E5%B8%B8%E6%BB%BF%E6%84%8F%20%5B7%5D%7C%E5%B0%9A%E5%8F%AF%20%5B18%5D%7C%E4%B8%8D%E6%BB%BF%E6%84%8F%20%5B6%5D&amp;chd=e%3AOclJ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hart.googleapis.com/chart?cht=p&amp;chs=345x150&amp;chco=dcca02&amp;chl=%E9%9D%9E%E5%B8%B8%E6%BB%BF%E6%84%8F%20%5B7%5D%7C%E5%B0%9A%E5%8F%AF%20%5B18%5D%7C%E4%B8%8D%E6%BB%BF%E6%84%8F%20%5B6%5D&amp;chd=e%3AOclJM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4220" cy="1429385"/>
                          </a:xfrm>
                          <a:prstGeom prst="rect">
                            <a:avLst/>
                          </a:prstGeom>
                          <a:noFill/>
                          <a:ln>
                            <a:noFill/>
                          </a:ln>
                        </pic:spPr>
                      </pic:pic>
                    </a:graphicData>
                  </a:graphic>
                </wp:inline>
              </w:drawing>
            </w:r>
          </w:p>
        </w:tc>
        <w:tc>
          <w:tcPr>
            <w:tcW w:w="0" w:type="auto"/>
            <w:tcBorders>
              <w:top w:val="nil"/>
              <w:left w:val="nil"/>
              <w:bottom w:val="nil"/>
              <w:right w:val="nil"/>
            </w:tcBorders>
            <w:tcMar>
              <w:top w:w="0" w:type="dxa"/>
              <w:left w:w="480" w:type="dxa"/>
              <w:bottom w:w="0" w:type="dxa"/>
              <w:right w:w="0" w:type="dxa"/>
            </w:tcMar>
            <w:hideMark/>
          </w:tcPr>
          <w:tbl>
            <w:tblPr>
              <w:tblW w:w="3585" w:type="dxa"/>
              <w:tblCellMar>
                <w:left w:w="0" w:type="dxa"/>
                <w:right w:w="0" w:type="dxa"/>
              </w:tblCellMar>
              <w:tblLook w:val="04A0" w:firstRow="1" w:lastRow="0" w:firstColumn="1" w:lastColumn="0" w:noHBand="0" w:noVBand="1"/>
            </w:tblPr>
            <w:tblGrid>
              <w:gridCol w:w="1518"/>
              <w:gridCol w:w="9"/>
              <w:gridCol w:w="880"/>
              <w:gridCol w:w="1178"/>
            </w:tblGrid>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非常滿意</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7</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23%</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尚可</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18</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58%</w:t>
                  </w:r>
                </w:p>
              </w:tc>
            </w:tr>
            <w:tr w:rsidR="009F38A6" w:rsidRPr="009F38A6">
              <w:tc>
                <w:tcPr>
                  <w:tcW w:w="0" w:type="auto"/>
                  <w:tcBorders>
                    <w:top w:val="nil"/>
                    <w:left w:val="nil"/>
                    <w:bottom w:val="nil"/>
                    <w:right w:val="nil"/>
                  </w:tcBorders>
                  <w:noWrap/>
                  <w:tcMar>
                    <w:top w:w="0" w:type="dxa"/>
                    <w:left w:w="0" w:type="dxa"/>
                    <w:bottom w:w="120" w:type="dxa"/>
                    <w:right w:w="0" w:type="dxa"/>
                  </w:tcMar>
                  <w:hideMark/>
                </w:tcPr>
                <w:p w:rsidR="009F38A6" w:rsidRPr="009F38A6" w:rsidRDefault="009F38A6" w:rsidP="009F38A6">
                  <w:pPr>
                    <w:widowControl/>
                    <w:rPr>
                      <w:rFonts w:ascii="新細明體" w:eastAsia="新細明體" w:hAnsi="新細明體" w:cs="新細明體"/>
                      <w:color w:val="000000"/>
                      <w:kern w:val="0"/>
                      <w:szCs w:val="24"/>
                    </w:rPr>
                  </w:pPr>
                  <w:r w:rsidRPr="009F38A6">
                    <w:rPr>
                      <w:rFonts w:ascii="新細明體" w:eastAsia="新細明體" w:hAnsi="新細明體" w:cs="新細明體"/>
                      <w:color w:val="000000"/>
                      <w:kern w:val="0"/>
                      <w:szCs w:val="24"/>
                    </w:rPr>
                    <w:t>不滿意</w:t>
                  </w:r>
                </w:p>
              </w:tc>
              <w:tc>
                <w:tcPr>
                  <w:tcW w:w="0" w:type="auto"/>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b/>
                      <w:bCs/>
                      <w:color w:val="000000"/>
                      <w:kern w:val="0"/>
                      <w:szCs w:val="24"/>
                    </w:rPr>
                  </w:pPr>
                  <w:r w:rsidRPr="009F38A6">
                    <w:rPr>
                      <w:rFonts w:ascii="新細明體" w:eastAsia="新細明體" w:hAnsi="新細明體" w:cs="新細明體"/>
                      <w:b/>
                      <w:bCs/>
                      <w:color w:val="000000"/>
                      <w:kern w:val="0"/>
                      <w:szCs w:val="24"/>
                    </w:rPr>
                    <w:t>6</w:t>
                  </w:r>
                </w:p>
              </w:tc>
              <w:tc>
                <w:tcPr>
                  <w:tcW w:w="0" w:type="auto"/>
                  <w:tcBorders>
                    <w:top w:val="nil"/>
                    <w:left w:val="nil"/>
                    <w:bottom w:val="nil"/>
                    <w:right w:val="nil"/>
                  </w:tcBorders>
                  <w:tcMar>
                    <w:top w:w="0" w:type="dxa"/>
                    <w:left w:w="331" w:type="dxa"/>
                    <w:bottom w:w="120" w:type="dxa"/>
                    <w:right w:w="0" w:type="dxa"/>
                  </w:tcMar>
                  <w:hideMark/>
                </w:tcPr>
                <w:p w:rsidR="009F38A6" w:rsidRPr="009F38A6" w:rsidRDefault="009F38A6" w:rsidP="009F38A6">
                  <w:pPr>
                    <w:widowControl/>
                    <w:jc w:val="right"/>
                    <w:rPr>
                      <w:rFonts w:ascii="新細明體" w:eastAsia="新細明體" w:hAnsi="新細明體" w:cs="新細明體"/>
                      <w:color w:val="666666"/>
                      <w:kern w:val="0"/>
                      <w:szCs w:val="24"/>
                    </w:rPr>
                  </w:pPr>
                  <w:r w:rsidRPr="009F38A6">
                    <w:rPr>
                      <w:rFonts w:ascii="新細明體" w:eastAsia="新細明體" w:hAnsi="新細明體" w:cs="新細明體"/>
                      <w:color w:val="666666"/>
                      <w:kern w:val="0"/>
                      <w:szCs w:val="24"/>
                    </w:rPr>
                    <w:t>19%</w:t>
                  </w:r>
                </w:p>
              </w:tc>
            </w:tr>
          </w:tbl>
          <w:p w:rsidR="009F38A6" w:rsidRDefault="009F38A6" w:rsidP="009F38A6">
            <w:pPr>
              <w:widowControl/>
              <w:rPr>
                <w:rFonts w:ascii="新細明體" w:eastAsia="新細明體" w:hAnsi="新細明體" w:cs="新細明體" w:hint="eastAsia"/>
                <w:kern w:val="0"/>
                <w:szCs w:val="24"/>
              </w:rPr>
            </w:pPr>
          </w:p>
          <w:p w:rsidR="00283E62" w:rsidRDefault="00283E62" w:rsidP="009F38A6">
            <w:pPr>
              <w:widowControl/>
              <w:rPr>
                <w:rFonts w:ascii="新細明體" w:eastAsia="新細明體" w:hAnsi="新細明體" w:cs="新細明體" w:hint="eastAsia"/>
                <w:kern w:val="0"/>
                <w:szCs w:val="24"/>
              </w:rPr>
            </w:pPr>
          </w:p>
          <w:p w:rsidR="00283E62" w:rsidRPr="009F38A6" w:rsidRDefault="00283E62" w:rsidP="009F38A6">
            <w:pPr>
              <w:widowControl/>
              <w:rPr>
                <w:rFonts w:ascii="新細明體" w:eastAsia="新細明體" w:hAnsi="新細明體" w:cs="新細明體"/>
                <w:kern w:val="0"/>
                <w:szCs w:val="24"/>
              </w:rPr>
            </w:pPr>
          </w:p>
        </w:tc>
      </w:tr>
    </w:tbl>
    <w:p w:rsidR="009F38A6" w:rsidRPr="009F38A6" w:rsidRDefault="009F38A6" w:rsidP="009F38A6">
      <w:pPr>
        <w:widowControl/>
        <w:shd w:val="clear" w:color="auto" w:fill="FFFFFF"/>
        <w:rPr>
          <w:rFonts w:ascii="Arial" w:eastAsia="新細明體" w:hAnsi="Arial" w:cs="Arial"/>
          <w:vanish/>
          <w:color w:val="000000"/>
          <w:kern w:val="0"/>
          <w:sz w:val="18"/>
          <w:szCs w:val="18"/>
        </w:rPr>
      </w:pPr>
    </w:p>
    <w:tbl>
      <w:tblPr>
        <w:tblW w:w="9345" w:type="dxa"/>
        <w:tblInd w:w="7" w:type="dxa"/>
        <w:tblCellMar>
          <w:left w:w="0" w:type="dxa"/>
          <w:right w:w="0" w:type="dxa"/>
        </w:tblCellMar>
        <w:tblLook w:val="04A0" w:firstRow="1" w:lastRow="0" w:firstColumn="1" w:lastColumn="0" w:noHBand="0" w:noVBand="1"/>
      </w:tblPr>
      <w:tblGrid>
        <w:gridCol w:w="5280"/>
        <w:gridCol w:w="4065"/>
      </w:tblGrid>
      <w:tr w:rsidR="009F38A6" w:rsidRPr="009F38A6" w:rsidTr="009F38A6">
        <w:tc>
          <w:tcPr>
            <w:tcW w:w="0" w:type="auto"/>
            <w:gridSpan w:val="2"/>
            <w:tcBorders>
              <w:top w:val="nil"/>
              <w:left w:val="nil"/>
              <w:bottom w:val="nil"/>
              <w:right w:val="nil"/>
            </w:tcBorders>
            <w:vAlign w:val="center"/>
            <w:hideMark/>
          </w:tcPr>
          <w:p w:rsidR="009F38A6" w:rsidRPr="009F38A6" w:rsidRDefault="009F38A6" w:rsidP="009F38A6">
            <w:pPr>
              <w:widowControl/>
              <w:rPr>
                <w:rFonts w:ascii="新細明體" w:eastAsia="新細明體" w:hAnsi="新細明體" w:cs="新細明體"/>
                <w:b/>
                <w:bCs/>
                <w:kern w:val="0"/>
                <w:szCs w:val="24"/>
              </w:rPr>
            </w:pPr>
          </w:p>
        </w:tc>
      </w:tr>
      <w:tr w:rsidR="009F38A6" w:rsidRPr="009F38A6" w:rsidTr="00283E62">
        <w:tc>
          <w:tcPr>
            <w:tcW w:w="5280" w:type="dxa"/>
            <w:tcBorders>
              <w:top w:val="nil"/>
              <w:left w:val="nil"/>
              <w:bottom w:val="nil"/>
              <w:right w:val="nil"/>
            </w:tcBorders>
            <w:hideMark/>
          </w:tcPr>
          <w:p w:rsidR="009F38A6" w:rsidRPr="009F38A6" w:rsidRDefault="009F38A6" w:rsidP="009F38A6">
            <w:pPr>
              <w:widowControl/>
              <w:rPr>
                <w:rFonts w:ascii="新細明體" w:eastAsia="新細明體" w:hAnsi="新細明體" w:cs="新細明體"/>
                <w:kern w:val="0"/>
                <w:szCs w:val="24"/>
              </w:rPr>
            </w:pPr>
          </w:p>
        </w:tc>
        <w:tc>
          <w:tcPr>
            <w:tcW w:w="0" w:type="auto"/>
            <w:tcBorders>
              <w:top w:val="nil"/>
              <w:left w:val="nil"/>
              <w:bottom w:val="nil"/>
              <w:right w:val="nil"/>
            </w:tcBorders>
            <w:tcMar>
              <w:top w:w="0" w:type="dxa"/>
              <w:left w:w="480" w:type="dxa"/>
              <w:bottom w:w="0" w:type="dxa"/>
              <w:right w:w="0" w:type="dxa"/>
            </w:tcMar>
            <w:hideMark/>
          </w:tcPr>
          <w:tbl>
            <w:tblPr>
              <w:tblW w:w="3585" w:type="dxa"/>
              <w:tblCellMar>
                <w:left w:w="0" w:type="dxa"/>
                <w:right w:w="0" w:type="dxa"/>
              </w:tblCellMar>
              <w:tblLook w:val="04A0" w:firstRow="1" w:lastRow="0" w:firstColumn="1" w:lastColumn="0" w:noHBand="0" w:noVBand="1"/>
            </w:tblPr>
            <w:tblGrid>
              <w:gridCol w:w="3585"/>
            </w:tblGrid>
            <w:tr w:rsidR="009F38A6" w:rsidRPr="009F38A6">
              <w:tc>
                <w:tcPr>
                  <w:tcW w:w="0" w:type="auto"/>
                  <w:vAlign w:val="center"/>
                  <w:hideMark/>
                </w:tcPr>
                <w:p w:rsidR="009F38A6" w:rsidRPr="009F38A6" w:rsidRDefault="009F38A6" w:rsidP="009F38A6">
                  <w:pPr>
                    <w:widowControl/>
                    <w:rPr>
                      <w:rFonts w:ascii="新細明體" w:eastAsia="新細明體" w:hAnsi="新細明體" w:cs="新細明體"/>
                      <w:kern w:val="0"/>
                      <w:szCs w:val="24"/>
                    </w:rPr>
                  </w:pPr>
                </w:p>
              </w:tc>
            </w:tr>
          </w:tbl>
          <w:p w:rsidR="009F38A6" w:rsidRPr="009F38A6" w:rsidRDefault="009F38A6" w:rsidP="009F38A6">
            <w:pPr>
              <w:widowControl/>
              <w:rPr>
                <w:rFonts w:ascii="新細明體" w:eastAsia="新細明體" w:hAnsi="新細明體" w:cs="新細明體"/>
                <w:kern w:val="0"/>
                <w:szCs w:val="24"/>
              </w:rPr>
            </w:pPr>
          </w:p>
        </w:tc>
      </w:tr>
    </w:tbl>
    <w:p w:rsidR="00283E62" w:rsidRDefault="00283E62" w:rsidP="00C72C43">
      <w:pPr>
        <w:rPr>
          <w:rFonts w:ascii="新細明體" w:eastAsia="新細明體" w:hAnsi="新細明體" w:cs="新細明體" w:hint="eastAsia"/>
          <w:noProof/>
          <w:kern w:val="0"/>
          <w:szCs w:val="24"/>
        </w:rPr>
      </w:pPr>
    </w:p>
    <w:p w:rsidR="00283E62" w:rsidRDefault="00283E62" w:rsidP="00283E62">
      <w:pPr>
        <w:rPr>
          <w:rFonts w:ascii="微軟正黑體" w:eastAsia="微軟正黑體" w:hAnsi="微軟正黑體"/>
          <w:szCs w:val="24"/>
        </w:rPr>
      </w:pPr>
      <w:r w:rsidRPr="00AA6E80">
        <w:rPr>
          <w:rFonts w:ascii="微軟正黑體" w:eastAsia="微軟正黑體" w:hAnsi="微軟正黑體" w:hint="eastAsia"/>
          <w:szCs w:val="24"/>
          <w:highlight w:val="green"/>
        </w:rPr>
        <w:t>每天回應數量：</w:t>
      </w:r>
    </w:p>
    <w:p w:rsidR="009F38A6" w:rsidRDefault="00283E62" w:rsidP="00C72C43">
      <w:pPr>
        <w:rPr>
          <w:rFonts w:ascii="微軟正黑體" w:eastAsia="微軟正黑體" w:hAnsi="微軟正黑體" w:hint="eastAsia"/>
          <w:b/>
          <w:sz w:val="28"/>
          <w:szCs w:val="28"/>
          <w:shd w:val="pct15" w:color="auto" w:fill="FFFFFF"/>
        </w:rPr>
      </w:pPr>
      <w:r>
        <w:rPr>
          <w:rFonts w:ascii="新細明體" w:eastAsia="新細明體" w:hAnsi="新細明體" w:cs="新細明體"/>
          <w:noProof/>
          <w:kern w:val="0"/>
          <w:szCs w:val="24"/>
        </w:rPr>
        <w:lastRenderedPageBreak/>
        <w:drawing>
          <wp:inline distT="0" distB="0" distL="0" distR="0" wp14:anchorId="4D995D50" wp14:editId="0F9DA7C6">
            <wp:extent cx="2859405" cy="1429385"/>
            <wp:effectExtent l="0" t="0" r="0" b="0"/>
            <wp:docPr id="24" name="圖片 24" descr="https://chart.googleapis.com/chart?cht=lc&amp;chs=300x150&amp;chco=00d000&amp;chl=2011%2F10%2F24%7C2011%2F10%2F31&amp;chly=20%7C16%7C12%7C8%7C4%7C0&amp;chd=e%3AAATMAAAADMDMMz8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hart.googleapis.com/chart?cht=lc&amp;chs=300x150&amp;chco=00d000&amp;chl=2011%2F10%2F24%7C2011%2F10%2F31&amp;chly=20%7C16%7C12%7C8%7C4%7C0&amp;chd=e%3AAATMAAAADMDMMz8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9405" cy="1429385"/>
                    </a:xfrm>
                    <a:prstGeom prst="rect">
                      <a:avLst/>
                    </a:prstGeom>
                    <a:noFill/>
                    <a:ln>
                      <a:noFill/>
                    </a:ln>
                  </pic:spPr>
                </pic:pic>
              </a:graphicData>
            </a:graphic>
          </wp:inline>
        </w:drawing>
      </w:r>
    </w:p>
    <w:p w:rsidR="00283E62" w:rsidRDefault="00283E62" w:rsidP="00283E62">
      <w:pPr>
        <w:rPr>
          <w:rFonts w:ascii="微軟正黑體" w:eastAsia="微軟正黑體" w:hAnsi="微軟正黑體"/>
          <w:b/>
          <w:sz w:val="28"/>
          <w:szCs w:val="28"/>
          <w:shd w:val="pct15" w:color="auto" w:fill="FFFFFF"/>
        </w:rPr>
      </w:pPr>
      <w:r>
        <w:rPr>
          <w:rFonts w:ascii="微軟正黑體" w:eastAsia="微軟正黑體" w:hAnsi="微軟正黑體" w:hint="eastAsia"/>
          <w:b/>
          <w:sz w:val="28"/>
          <w:szCs w:val="28"/>
          <w:shd w:val="pct15" w:color="auto" w:fill="FFFFFF"/>
        </w:rPr>
        <w:t>四</w:t>
      </w:r>
      <w:r>
        <w:rPr>
          <w:rFonts w:ascii="微軟正黑體" w:eastAsia="微軟正黑體" w:hAnsi="微軟正黑體" w:hint="eastAsia"/>
          <w:b/>
          <w:sz w:val="28"/>
          <w:szCs w:val="28"/>
          <w:shd w:val="pct15" w:color="auto" w:fill="FFFFFF"/>
          <w:lang w:eastAsia="zh-Hans"/>
        </w:rPr>
        <w:t>、</w:t>
      </w:r>
      <w:r>
        <w:rPr>
          <w:rFonts w:ascii="微軟正黑體" w:eastAsia="微軟正黑體" w:hAnsi="微軟正黑體" w:hint="eastAsia"/>
          <w:b/>
          <w:sz w:val="28"/>
          <w:szCs w:val="28"/>
          <w:shd w:val="pct15" w:color="auto" w:fill="FFFFFF"/>
        </w:rPr>
        <w:t>結論與建議</w:t>
      </w:r>
    </w:p>
    <w:p w:rsidR="00283E62" w:rsidRPr="00764017" w:rsidRDefault="00283E62" w:rsidP="00283E62">
      <w:pPr>
        <w:rPr>
          <w:rFonts w:ascii="微軟正黑體" w:eastAsia="微軟正黑體" w:hAnsi="微軟正黑體"/>
          <w:b/>
          <w:sz w:val="28"/>
          <w:szCs w:val="28"/>
        </w:rPr>
      </w:pPr>
      <w:r>
        <w:rPr>
          <w:rFonts w:ascii="微軟正黑體" w:eastAsia="微軟正黑體" w:hAnsi="微軟正黑體" w:hint="eastAsia"/>
          <w:b/>
          <w:sz w:val="28"/>
          <w:szCs w:val="28"/>
        </w:rPr>
        <w:t>這一份問卷的調查結果大部分人都是對屈臣氏的評價是不錯的，而大多數是女性消費者光顧，</w:t>
      </w:r>
      <w:r w:rsidR="00764017">
        <w:rPr>
          <w:rFonts w:ascii="微軟正黑體" w:eastAsia="微軟正黑體" w:hAnsi="微軟正黑體" w:hint="eastAsia"/>
          <w:b/>
          <w:sz w:val="28"/>
          <w:szCs w:val="28"/>
        </w:rPr>
        <w:t>年齡層是15~30歲;這代表屈臣氏只有這個年齡層的女性較會光顧，所以建議店內應設一個孩童專區、輕熟女專區、熟女專區、銀髮族專區，這樣清清楚楚的劃分專區會使民眾更便利，而大多數民眾購買的商品則是彩妝類，所以應當增設更多個類彩妝的專區，</w:t>
      </w:r>
      <w:r w:rsidR="00BF665C">
        <w:rPr>
          <w:rFonts w:ascii="微軟正黑體" w:eastAsia="微軟正黑體" w:hAnsi="微軟正黑體" w:hint="eastAsia"/>
          <w:b/>
          <w:sz w:val="28"/>
          <w:szCs w:val="28"/>
        </w:rPr>
        <w:t>而大多人光顧的時間是停留在30分鐘左右，應每周更新多一點的商品使民眾有新鮮感更想光顧。</w:t>
      </w:r>
      <w:bookmarkStart w:id="0" w:name="_GoBack"/>
      <w:bookmarkEnd w:id="0"/>
    </w:p>
    <w:sectPr w:rsidR="00283E62" w:rsidRPr="0076401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92"/>
    <w:rsid w:val="00033C11"/>
    <w:rsid w:val="00055EB7"/>
    <w:rsid w:val="0009238D"/>
    <w:rsid w:val="001A5541"/>
    <w:rsid w:val="001E36BA"/>
    <w:rsid w:val="00227B92"/>
    <w:rsid w:val="00281E29"/>
    <w:rsid w:val="00283E62"/>
    <w:rsid w:val="002B7498"/>
    <w:rsid w:val="00352774"/>
    <w:rsid w:val="00484720"/>
    <w:rsid w:val="00581C24"/>
    <w:rsid w:val="00613016"/>
    <w:rsid w:val="006A1820"/>
    <w:rsid w:val="00764017"/>
    <w:rsid w:val="007A6D89"/>
    <w:rsid w:val="007F4DA9"/>
    <w:rsid w:val="0089088A"/>
    <w:rsid w:val="008A32A5"/>
    <w:rsid w:val="009F38A6"/>
    <w:rsid w:val="00A16CBE"/>
    <w:rsid w:val="00A77A06"/>
    <w:rsid w:val="00A82DCD"/>
    <w:rsid w:val="00AA6E80"/>
    <w:rsid w:val="00AE7D5B"/>
    <w:rsid w:val="00BF665C"/>
    <w:rsid w:val="00C26839"/>
    <w:rsid w:val="00C72C43"/>
    <w:rsid w:val="00D10305"/>
    <w:rsid w:val="00E10918"/>
    <w:rsid w:val="00E91F35"/>
    <w:rsid w:val="00EB3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A77A0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A77A06"/>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77A06"/>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A77A06"/>
    <w:rPr>
      <w:rFonts w:asciiTheme="majorHAnsi" w:eastAsiaTheme="majorEastAsia" w:hAnsiTheme="majorHAnsi" w:cstheme="majorBidi"/>
      <w:b/>
      <w:bCs/>
      <w:sz w:val="48"/>
      <w:szCs w:val="48"/>
    </w:rPr>
  </w:style>
  <w:style w:type="paragraph" w:styleId="a3">
    <w:name w:val="No Spacing"/>
    <w:uiPriority w:val="1"/>
    <w:qFormat/>
    <w:rsid w:val="00A77A06"/>
    <w:pPr>
      <w:widowControl w:val="0"/>
    </w:pPr>
  </w:style>
  <w:style w:type="character" w:customStyle="1" w:styleId="apple-style-span">
    <w:name w:val="apple-style-span"/>
    <w:basedOn w:val="a0"/>
    <w:rsid w:val="00E91F35"/>
  </w:style>
  <w:style w:type="paragraph" w:styleId="a4">
    <w:name w:val="Balloon Text"/>
    <w:basedOn w:val="a"/>
    <w:link w:val="a5"/>
    <w:uiPriority w:val="99"/>
    <w:semiHidden/>
    <w:unhideWhenUsed/>
    <w:rsid w:val="00E91F3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91F3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A77A0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A77A06"/>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77A06"/>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A77A06"/>
    <w:rPr>
      <w:rFonts w:asciiTheme="majorHAnsi" w:eastAsiaTheme="majorEastAsia" w:hAnsiTheme="majorHAnsi" w:cstheme="majorBidi"/>
      <w:b/>
      <w:bCs/>
      <w:sz w:val="48"/>
      <w:szCs w:val="48"/>
    </w:rPr>
  </w:style>
  <w:style w:type="paragraph" w:styleId="a3">
    <w:name w:val="No Spacing"/>
    <w:uiPriority w:val="1"/>
    <w:qFormat/>
    <w:rsid w:val="00A77A06"/>
    <w:pPr>
      <w:widowControl w:val="0"/>
    </w:pPr>
  </w:style>
  <w:style w:type="character" w:customStyle="1" w:styleId="apple-style-span">
    <w:name w:val="apple-style-span"/>
    <w:basedOn w:val="a0"/>
    <w:rsid w:val="00E91F35"/>
  </w:style>
  <w:style w:type="paragraph" w:styleId="a4">
    <w:name w:val="Balloon Text"/>
    <w:basedOn w:val="a"/>
    <w:link w:val="a5"/>
    <w:uiPriority w:val="99"/>
    <w:semiHidden/>
    <w:unhideWhenUsed/>
    <w:rsid w:val="00E91F3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91F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2947">
      <w:bodyDiv w:val="1"/>
      <w:marLeft w:val="0"/>
      <w:marRight w:val="0"/>
      <w:marTop w:val="0"/>
      <w:marBottom w:val="0"/>
      <w:divBdr>
        <w:top w:val="none" w:sz="0" w:space="0" w:color="auto"/>
        <w:left w:val="none" w:sz="0" w:space="0" w:color="auto"/>
        <w:bottom w:val="none" w:sz="0" w:space="0" w:color="auto"/>
        <w:right w:val="none" w:sz="0" w:space="0" w:color="auto"/>
      </w:divBdr>
    </w:div>
    <w:div w:id="217664493">
      <w:bodyDiv w:val="1"/>
      <w:marLeft w:val="0"/>
      <w:marRight w:val="0"/>
      <w:marTop w:val="0"/>
      <w:marBottom w:val="0"/>
      <w:divBdr>
        <w:top w:val="none" w:sz="0" w:space="0" w:color="auto"/>
        <w:left w:val="none" w:sz="0" w:space="0" w:color="auto"/>
        <w:bottom w:val="none" w:sz="0" w:space="0" w:color="auto"/>
        <w:right w:val="none" w:sz="0" w:space="0" w:color="auto"/>
      </w:divBdr>
    </w:div>
    <w:div w:id="306326769">
      <w:bodyDiv w:val="1"/>
      <w:marLeft w:val="0"/>
      <w:marRight w:val="0"/>
      <w:marTop w:val="0"/>
      <w:marBottom w:val="0"/>
      <w:divBdr>
        <w:top w:val="none" w:sz="0" w:space="0" w:color="auto"/>
        <w:left w:val="none" w:sz="0" w:space="0" w:color="auto"/>
        <w:bottom w:val="none" w:sz="0" w:space="0" w:color="auto"/>
        <w:right w:val="none" w:sz="0" w:space="0" w:color="auto"/>
      </w:divBdr>
    </w:div>
    <w:div w:id="350108752">
      <w:bodyDiv w:val="1"/>
      <w:marLeft w:val="0"/>
      <w:marRight w:val="0"/>
      <w:marTop w:val="0"/>
      <w:marBottom w:val="0"/>
      <w:divBdr>
        <w:top w:val="none" w:sz="0" w:space="0" w:color="auto"/>
        <w:left w:val="none" w:sz="0" w:space="0" w:color="auto"/>
        <w:bottom w:val="none" w:sz="0" w:space="0" w:color="auto"/>
        <w:right w:val="none" w:sz="0" w:space="0" w:color="auto"/>
      </w:divBdr>
    </w:div>
    <w:div w:id="415984107">
      <w:bodyDiv w:val="1"/>
      <w:marLeft w:val="0"/>
      <w:marRight w:val="0"/>
      <w:marTop w:val="0"/>
      <w:marBottom w:val="0"/>
      <w:divBdr>
        <w:top w:val="none" w:sz="0" w:space="0" w:color="auto"/>
        <w:left w:val="none" w:sz="0" w:space="0" w:color="auto"/>
        <w:bottom w:val="none" w:sz="0" w:space="0" w:color="auto"/>
        <w:right w:val="none" w:sz="0" w:space="0" w:color="auto"/>
      </w:divBdr>
    </w:div>
    <w:div w:id="573783503">
      <w:bodyDiv w:val="1"/>
      <w:marLeft w:val="0"/>
      <w:marRight w:val="0"/>
      <w:marTop w:val="0"/>
      <w:marBottom w:val="0"/>
      <w:divBdr>
        <w:top w:val="none" w:sz="0" w:space="0" w:color="auto"/>
        <w:left w:val="none" w:sz="0" w:space="0" w:color="auto"/>
        <w:bottom w:val="none" w:sz="0" w:space="0" w:color="auto"/>
        <w:right w:val="none" w:sz="0" w:space="0" w:color="auto"/>
      </w:divBdr>
    </w:div>
    <w:div w:id="578489025">
      <w:bodyDiv w:val="1"/>
      <w:marLeft w:val="0"/>
      <w:marRight w:val="0"/>
      <w:marTop w:val="0"/>
      <w:marBottom w:val="0"/>
      <w:divBdr>
        <w:top w:val="none" w:sz="0" w:space="0" w:color="auto"/>
        <w:left w:val="none" w:sz="0" w:space="0" w:color="auto"/>
        <w:bottom w:val="none" w:sz="0" w:space="0" w:color="auto"/>
        <w:right w:val="none" w:sz="0" w:space="0" w:color="auto"/>
      </w:divBdr>
    </w:div>
    <w:div w:id="1118177759">
      <w:bodyDiv w:val="1"/>
      <w:marLeft w:val="0"/>
      <w:marRight w:val="0"/>
      <w:marTop w:val="0"/>
      <w:marBottom w:val="0"/>
      <w:divBdr>
        <w:top w:val="none" w:sz="0" w:space="0" w:color="auto"/>
        <w:left w:val="none" w:sz="0" w:space="0" w:color="auto"/>
        <w:bottom w:val="none" w:sz="0" w:space="0" w:color="auto"/>
        <w:right w:val="none" w:sz="0" w:space="0" w:color="auto"/>
      </w:divBdr>
    </w:div>
    <w:div w:id="1206019956">
      <w:bodyDiv w:val="1"/>
      <w:marLeft w:val="0"/>
      <w:marRight w:val="0"/>
      <w:marTop w:val="0"/>
      <w:marBottom w:val="0"/>
      <w:divBdr>
        <w:top w:val="none" w:sz="0" w:space="0" w:color="auto"/>
        <w:left w:val="none" w:sz="0" w:space="0" w:color="auto"/>
        <w:bottom w:val="none" w:sz="0" w:space="0" w:color="auto"/>
        <w:right w:val="none" w:sz="0" w:space="0" w:color="auto"/>
      </w:divBdr>
    </w:div>
    <w:div w:id="1420099613">
      <w:bodyDiv w:val="1"/>
      <w:marLeft w:val="0"/>
      <w:marRight w:val="0"/>
      <w:marTop w:val="0"/>
      <w:marBottom w:val="0"/>
      <w:divBdr>
        <w:top w:val="none" w:sz="0" w:space="0" w:color="auto"/>
        <w:left w:val="none" w:sz="0" w:space="0" w:color="auto"/>
        <w:bottom w:val="none" w:sz="0" w:space="0" w:color="auto"/>
        <w:right w:val="none" w:sz="0" w:space="0" w:color="auto"/>
      </w:divBdr>
    </w:div>
    <w:div w:id="1437410852">
      <w:bodyDiv w:val="1"/>
      <w:marLeft w:val="0"/>
      <w:marRight w:val="0"/>
      <w:marTop w:val="0"/>
      <w:marBottom w:val="0"/>
      <w:divBdr>
        <w:top w:val="none" w:sz="0" w:space="0" w:color="auto"/>
        <w:left w:val="none" w:sz="0" w:space="0" w:color="auto"/>
        <w:bottom w:val="none" w:sz="0" w:space="0" w:color="auto"/>
        <w:right w:val="none" w:sz="0" w:space="0" w:color="auto"/>
      </w:divBdr>
    </w:div>
    <w:div w:id="1463157100">
      <w:bodyDiv w:val="1"/>
      <w:marLeft w:val="0"/>
      <w:marRight w:val="0"/>
      <w:marTop w:val="0"/>
      <w:marBottom w:val="0"/>
      <w:divBdr>
        <w:top w:val="none" w:sz="0" w:space="0" w:color="auto"/>
        <w:left w:val="none" w:sz="0" w:space="0" w:color="auto"/>
        <w:bottom w:val="none" w:sz="0" w:space="0" w:color="auto"/>
        <w:right w:val="none" w:sz="0" w:space="0" w:color="auto"/>
      </w:divBdr>
    </w:div>
    <w:div w:id="1498032141">
      <w:bodyDiv w:val="1"/>
      <w:marLeft w:val="0"/>
      <w:marRight w:val="0"/>
      <w:marTop w:val="0"/>
      <w:marBottom w:val="0"/>
      <w:divBdr>
        <w:top w:val="none" w:sz="0" w:space="0" w:color="auto"/>
        <w:left w:val="none" w:sz="0" w:space="0" w:color="auto"/>
        <w:bottom w:val="none" w:sz="0" w:space="0" w:color="auto"/>
        <w:right w:val="none" w:sz="0" w:space="0" w:color="auto"/>
      </w:divBdr>
    </w:div>
    <w:div w:id="1608384825">
      <w:bodyDiv w:val="1"/>
      <w:marLeft w:val="0"/>
      <w:marRight w:val="0"/>
      <w:marTop w:val="0"/>
      <w:marBottom w:val="0"/>
      <w:divBdr>
        <w:top w:val="none" w:sz="0" w:space="0" w:color="auto"/>
        <w:left w:val="none" w:sz="0" w:space="0" w:color="auto"/>
        <w:bottom w:val="none" w:sz="0" w:space="0" w:color="auto"/>
        <w:right w:val="none" w:sz="0" w:space="0" w:color="auto"/>
      </w:divBdr>
      <w:divsChild>
        <w:div w:id="1593732704">
          <w:marLeft w:val="0"/>
          <w:marRight w:val="0"/>
          <w:marTop w:val="0"/>
          <w:marBottom w:val="0"/>
          <w:divBdr>
            <w:top w:val="none" w:sz="0" w:space="0" w:color="auto"/>
            <w:left w:val="none" w:sz="0" w:space="0" w:color="auto"/>
            <w:bottom w:val="none" w:sz="0" w:space="0" w:color="auto"/>
            <w:right w:val="none" w:sz="0" w:space="0" w:color="auto"/>
          </w:divBdr>
        </w:div>
        <w:div w:id="233665734">
          <w:marLeft w:val="0"/>
          <w:marRight w:val="0"/>
          <w:marTop w:val="0"/>
          <w:marBottom w:val="0"/>
          <w:divBdr>
            <w:top w:val="none" w:sz="0" w:space="0" w:color="auto"/>
            <w:left w:val="none" w:sz="0" w:space="0" w:color="auto"/>
            <w:bottom w:val="none" w:sz="0" w:space="0" w:color="auto"/>
            <w:right w:val="none" w:sz="0" w:space="0" w:color="auto"/>
          </w:divBdr>
        </w:div>
        <w:div w:id="1817139032">
          <w:marLeft w:val="0"/>
          <w:marRight w:val="0"/>
          <w:marTop w:val="0"/>
          <w:marBottom w:val="0"/>
          <w:divBdr>
            <w:top w:val="none" w:sz="0" w:space="0" w:color="auto"/>
            <w:left w:val="none" w:sz="0" w:space="0" w:color="auto"/>
            <w:bottom w:val="none" w:sz="0" w:space="0" w:color="auto"/>
            <w:right w:val="none" w:sz="0" w:space="0" w:color="auto"/>
          </w:divBdr>
        </w:div>
        <w:div w:id="292558966">
          <w:marLeft w:val="0"/>
          <w:marRight w:val="0"/>
          <w:marTop w:val="0"/>
          <w:marBottom w:val="0"/>
          <w:divBdr>
            <w:top w:val="none" w:sz="0" w:space="0" w:color="auto"/>
            <w:left w:val="none" w:sz="0" w:space="0" w:color="auto"/>
            <w:bottom w:val="none" w:sz="0" w:space="0" w:color="auto"/>
            <w:right w:val="none" w:sz="0" w:space="0" w:color="auto"/>
          </w:divBdr>
        </w:div>
        <w:div w:id="1439566959">
          <w:marLeft w:val="0"/>
          <w:marRight w:val="0"/>
          <w:marTop w:val="0"/>
          <w:marBottom w:val="0"/>
          <w:divBdr>
            <w:top w:val="none" w:sz="0" w:space="0" w:color="auto"/>
            <w:left w:val="none" w:sz="0" w:space="0" w:color="auto"/>
            <w:bottom w:val="none" w:sz="0" w:space="0" w:color="auto"/>
            <w:right w:val="none" w:sz="0" w:space="0" w:color="auto"/>
          </w:divBdr>
        </w:div>
        <w:div w:id="1494956139">
          <w:marLeft w:val="0"/>
          <w:marRight w:val="0"/>
          <w:marTop w:val="0"/>
          <w:marBottom w:val="0"/>
          <w:divBdr>
            <w:top w:val="none" w:sz="0" w:space="0" w:color="auto"/>
            <w:left w:val="none" w:sz="0" w:space="0" w:color="auto"/>
            <w:bottom w:val="none" w:sz="0" w:space="0" w:color="auto"/>
            <w:right w:val="none" w:sz="0" w:space="0" w:color="auto"/>
          </w:divBdr>
        </w:div>
        <w:div w:id="1353263437">
          <w:marLeft w:val="0"/>
          <w:marRight w:val="0"/>
          <w:marTop w:val="0"/>
          <w:marBottom w:val="0"/>
          <w:divBdr>
            <w:top w:val="none" w:sz="0" w:space="0" w:color="auto"/>
            <w:left w:val="none" w:sz="0" w:space="0" w:color="auto"/>
            <w:bottom w:val="none" w:sz="0" w:space="0" w:color="auto"/>
            <w:right w:val="none" w:sz="0" w:space="0" w:color="auto"/>
          </w:divBdr>
        </w:div>
        <w:div w:id="1394622633">
          <w:marLeft w:val="0"/>
          <w:marRight w:val="0"/>
          <w:marTop w:val="0"/>
          <w:marBottom w:val="0"/>
          <w:divBdr>
            <w:top w:val="none" w:sz="0" w:space="0" w:color="auto"/>
            <w:left w:val="none" w:sz="0" w:space="0" w:color="auto"/>
            <w:bottom w:val="none" w:sz="0" w:space="0" w:color="auto"/>
            <w:right w:val="none" w:sz="0" w:space="0" w:color="auto"/>
          </w:divBdr>
        </w:div>
        <w:div w:id="276067883">
          <w:marLeft w:val="0"/>
          <w:marRight w:val="0"/>
          <w:marTop w:val="0"/>
          <w:marBottom w:val="0"/>
          <w:divBdr>
            <w:top w:val="none" w:sz="0" w:space="0" w:color="auto"/>
            <w:left w:val="none" w:sz="0" w:space="0" w:color="auto"/>
            <w:bottom w:val="none" w:sz="0" w:space="0" w:color="auto"/>
            <w:right w:val="none" w:sz="0" w:space="0" w:color="auto"/>
          </w:divBdr>
        </w:div>
        <w:div w:id="150949757">
          <w:marLeft w:val="0"/>
          <w:marRight w:val="0"/>
          <w:marTop w:val="0"/>
          <w:marBottom w:val="0"/>
          <w:divBdr>
            <w:top w:val="none" w:sz="0" w:space="0" w:color="auto"/>
            <w:left w:val="none" w:sz="0" w:space="0" w:color="auto"/>
            <w:bottom w:val="none" w:sz="0" w:space="0" w:color="auto"/>
            <w:right w:val="none" w:sz="0" w:space="0" w:color="auto"/>
          </w:divBdr>
        </w:div>
        <w:div w:id="2140031471">
          <w:marLeft w:val="0"/>
          <w:marRight w:val="0"/>
          <w:marTop w:val="0"/>
          <w:marBottom w:val="0"/>
          <w:divBdr>
            <w:top w:val="none" w:sz="0" w:space="0" w:color="auto"/>
            <w:left w:val="none" w:sz="0" w:space="0" w:color="auto"/>
            <w:bottom w:val="none" w:sz="0" w:space="0" w:color="auto"/>
            <w:right w:val="none" w:sz="0" w:space="0" w:color="auto"/>
          </w:divBdr>
        </w:div>
      </w:divsChild>
    </w:div>
    <w:div w:id="1990934634">
      <w:bodyDiv w:val="1"/>
      <w:marLeft w:val="0"/>
      <w:marRight w:val="0"/>
      <w:marTop w:val="0"/>
      <w:marBottom w:val="0"/>
      <w:divBdr>
        <w:top w:val="none" w:sz="0" w:space="0" w:color="auto"/>
        <w:left w:val="none" w:sz="0" w:space="0" w:color="auto"/>
        <w:bottom w:val="none" w:sz="0" w:space="0" w:color="auto"/>
        <w:right w:val="none" w:sz="0" w:space="0" w:color="auto"/>
      </w:divBdr>
    </w:div>
    <w:div w:id="2003192822">
      <w:bodyDiv w:val="1"/>
      <w:marLeft w:val="0"/>
      <w:marRight w:val="0"/>
      <w:marTop w:val="0"/>
      <w:marBottom w:val="0"/>
      <w:divBdr>
        <w:top w:val="none" w:sz="0" w:space="0" w:color="auto"/>
        <w:left w:val="none" w:sz="0" w:space="0" w:color="auto"/>
        <w:bottom w:val="none" w:sz="0" w:space="0" w:color="auto"/>
        <w:right w:val="none" w:sz="0" w:space="0" w:color="auto"/>
      </w:divBdr>
      <w:divsChild>
        <w:div w:id="1623026557">
          <w:marLeft w:val="0"/>
          <w:marRight w:val="0"/>
          <w:marTop w:val="0"/>
          <w:marBottom w:val="0"/>
          <w:divBdr>
            <w:top w:val="none" w:sz="0" w:space="0" w:color="auto"/>
            <w:left w:val="none" w:sz="0" w:space="0" w:color="auto"/>
            <w:bottom w:val="none" w:sz="0" w:space="0" w:color="auto"/>
            <w:right w:val="none" w:sz="0" w:space="0" w:color="auto"/>
          </w:divBdr>
        </w:div>
        <w:div w:id="562176669">
          <w:marLeft w:val="0"/>
          <w:marRight w:val="0"/>
          <w:marTop w:val="0"/>
          <w:marBottom w:val="0"/>
          <w:divBdr>
            <w:top w:val="none" w:sz="0" w:space="0" w:color="auto"/>
            <w:left w:val="none" w:sz="0" w:space="0" w:color="auto"/>
            <w:bottom w:val="none" w:sz="0" w:space="0" w:color="auto"/>
            <w:right w:val="none" w:sz="0" w:space="0" w:color="auto"/>
          </w:divBdr>
        </w:div>
        <w:div w:id="1534730953">
          <w:marLeft w:val="0"/>
          <w:marRight w:val="0"/>
          <w:marTop w:val="0"/>
          <w:marBottom w:val="0"/>
          <w:divBdr>
            <w:top w:val="none" w:sz="0" w:space="0" w:color="auto"/>
            <w:left w:val="none" w:sz="0" w:space="0" w:color="auto"/>
            <w:bottom w:val="none" w:sz="0" w:space="0" w:color="auto"/>
            <w:right w:val="none" w:sz="0" w:space="0" w:color="auto"/>
          </w:divBdr>
        </w:div>
        <w:div w:id="339088280">
          <w:marLeft w:val="0"/>
          <w:marRight w:val="0"/>
          <w:marTop w:val="0"/>
          <w:marBottom w:val="0"/>
          <w:divBdr>
            <w:top w:val="none" w:sz="0" w:space="0" w:color="auto"/>
            <w:left w:val="none" w:sz="0" w:space="0" w:color="auto"/>
            <w:bottom w:val="none" w:sz="0" w:space="0" w:color="auto"/>
            <w:right w:val="none" w:sz="0" w:space="0" w:color="auto"/>
          </w:divBdr>
        </w:div>
        <w:div w:id="1976131795">
          <w:marLeft w:val="0"/>
          <w:marRight w:val="0"/>
          <w:marTop w:val="0"/>
          <w:marBottom w:val="0"/>
          <w:divBdr>
            <w:top w:val="none" w:sz="0" w:space="0" w:color="auto"/>
            <w:left w:val="none" w:sz="0" w:space="0" w:color="auto"/>
            <w:bottom w:val="none" w:sz="0" w:space="0" w:color="auto"/>
            <w:right w:val="none" w:sz="0" w:space="0" w:color="auto"/>
          </w:divBdr>
        </w:div>
        <w:div w:id="422532376">
          <w:marLeft w:val="0"/>
          <w:marRight w:val="0"/>
          <w:marTop w:val="0"/>
          <w:marBottom w:val="0"/>
          <w:divBdr>
            <w:top w:val="none" w:sz="0" w:space="0" w:color="auto"/>
            <w:left w:val="none" w:sz="0" w:space="0" w:color="auto"/>
            <w:bottom w:val="none" w:sz="0" w:space="0" w:color="auto"/>
            <w:right w:val="none" w:sz="0" w:space="0" w:color="auto"/>
          </w:divBdr>
        </w:div>
        <w:div w:id="991374540">
          <w:marLeft w:val="0"/>
          <w:marRight w:val="0"/>
          <w:marTop w:val="0"/>
          <w:marBottom w:val="0"/>
          <w:divBdr>
            <w:top w:val="none" w:sz="0" w:space="0" w:color="auto"/>
            <w:left w:val="none" w:sz="0" w:space="0" w:color="auto"/>
            <w:bottom w:val="none" w:sz="0" w:space="0" w:color="auto"/>
            <w:right w:val="none" w:sz="0" w:space="0" w:color="auto"/>
          </w:divBdr>
        </w:div>
        <w:div w:id="1519074762">
          <w:marLeft w:val="0"/>
          <w:marRight w:val="0"/>
          <w:marTop w:val="0"/>
          <w:marBottom w:val="0"/>
          <w:divBdr>
            <w:top w:val="none" w:sz="0" w:space="0" w:color="auto"/>
            <w:left w:val="none" w:sz="0" w:space="0" w:color="auto"/>
            <w:bottom w:val="none" w:sz="0" w:space="0" w:color="auto"/>
            <w:right w:val="none" w:sz="0" w:space="0" w:color="auto"/>
          </w:divBdr>
        </w:div>
        <w:div w:id="2111390712">
          <w:marLeft w:val="0"/>
          <w:marRight w:val="0"/>
          <w:marTop w:val="0"/>
          <w:marBottom w:val="0"/>
          <w:divBdr>
            <w:top w:val="none" w:sz="0" w:space="0" w:color="auto"/>
            <w:left w:val="none" w:sz="0" w:space="0" w:color="auto"/>
            <w:bottom w:val="none" w:sz="0" w:space="0" w:color="auto"/>
            <w:right w:val="none" w:sz="0" w:space="0" w:color="auto"/>
          </w:divBdr>
        </w:div>
        <w:div w:id="687173971">
          <w:marLeft w:val="0"/>
          <w:marRight w:val="0"/>
          <w:marTop w:val="0"/>
          <w:marBottom w:val="0"/>
          <w:divBdr>
            <w:top w:val="none" w:sz="0" w:space="0" w:color="auto"/>
            <w:left w:val="none" w:sz="0" w:space="0" w:color="auto"/>
            <w:bottom w:val="none" w:sz="0" w:space="0" w:color="auto"/>
            <w:right w:val="none" w:sz="0" w:space="0" w:color="auto"/>
          </w:divBdr>
        </w:div>
        <w:div w:id="1514220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2011-10-30T22:41:00Z</dcterms:created>
  <dcterms:modified xsi:type="dcterms:W3CDTF">2011-10-30T22:41:00Z</dcterms:modified>
</cp:coreProperties>
</file>