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3451D" w:rsidRDefault="0053451D">
      <w:r>
        <w:rPr>
          <w:rFonts w:hint="eastAsia"/>
        </w:rPr>
        <w:t xml:space="preserve">1005445101 </w:t>
      </w:r>
      <w:r>
        <w:rPr>
          <w:rFonts w:hint="eastAsia"/>
        </w:rPr>
        <w:t>義智涵</w:t>
      </w:r>
      <w:r>
        <w:rPr>
          <w:rFonts w:hint="eastAsia"/>
        </w:rPr>
        <w:t xml:space="preserve"> (</w:t>
      </w:r>
      <w:r>
        <w:rPr>
          <w:rFonts w:hint="eastAsia"/>
        </w:rPr>
        <w:t>竹</w:t>
      </w:r>
      <w:r>
        <w:rPr>
          <w:rFonts w:hint="eastAsia"/>
        </w:rPr>
        <w:t>)</w:t>
      </w:r>
      <w:r>
        <w:rPr>
          <w:rFonts w:hint="eastAsia"/>
        </w:rPr>
        <w:t>視覺傳達系</w:t>
      </w:r>
      <w:r>
        <w:rPr>
          <w:rFonts w:hint="eastAsia"/>
        </w:rPr>
        <w:t>1B</w:t>
      </w:r>
      <w:r w:rsidR="00A810E2">
        <w:rPr>
          <w:rFonts w:hint="eastAsia"/>
        </w:rPr>
        <w:t xml:space="preserve">  </w:t>
      </w:r>
      <w:r w:rsidR="00A810E2">
        <w:rPr>
          <w:rFonts w:hint="eastAsia"/>
        </w:rPr>
        <w:t>資訊概論</w:t>
      </w:r>
      <w:r w:rsidR="00A810E2">
        <w:rPr>
          <w:rFonts w:hint="eastAsia"/>
        </w:rPr>
        <w:t xml:space="preserve"> </w:t>
      </w:r>
      <w:r w:rsidR="002774B9">
        <w:rPr>
          <w:rFonts w:hint="eastAsia"/>
        </w:rPr>
        <w:t>問卷調查統計表</w:t>
      </w:r>
      <w:bookmarkStart w:id="0" w:name="_GoBack"/>
      <w:bookmarkEnd w:id="0"/>
    </w:p>
    <w:tbl>
      <w:tblPr>
        <w:tblW w:w="4556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392"/>
      </w:tblGrid>
      <w:tr w:rsidR="00A224CB" w:rsidRPr="00A224CB" w:rsidTr="0053451D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基本資料</w:t>
            </w:r>
          </w:p>
        </w:tc>
      </w:tr>
      <w:tr w:rsidR="00A224CB" w:rsidRPr="00A224CB" w:rsidTr="0053451D">
        <w:tc>
          <w:tcPr>
            <w:tcW w:w="5204" w:type="dxa"/>
            <w:hideMark/>
          </w:tcPr>
          <w:p w:rsidR="00A224CB" w:rsidRPr="00A224CB" w:rsidRDefault="00A224CB" w:rsidP="00A224CB">
            <w:r w:rsidRPr="00A224CB">
              <w:drawing>
                <wp:inline distT="0" distB="0" distL="0" distR="0" wp14:anchorId="256537CF" wp14:editId="371ABB78">
                  <wp:extent cx="3285490" cy="1424940"/>
                  <wp:effectExtent l="0" t="0" r="0" b="3810"/>
                  <wp:docPr id="24" name="圖片 24" descr="https://chart.googleapis.com/chart?cht=p&amp;chs=345x150&amp;chco=0000e0&amp;chl=%E7%94%B7%E7%94%9F%20%5B11%5D%7C%E5%A5%B3%E7%94%9F%20%5B9%5D&amp;chd=e%3AjMcy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https://chart.googleapis.com/chart?cht=p&amp;chs=345x150&amp;chco=0000e0&amp;chl=%E7%94%B7%E7%94%9F%20%5B11%5D%7C%E5%A5%B3%E7%94%9F%20%5B9%5D&amp;chd=e%3AjMcy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男生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50%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女生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9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41%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196"/>
        <w:gridCol w:w="2696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Default="00A224CB" w:rsidP="00A224CB">
            <w:pPr>
              <w:rPr>
                <w:rFonts w:hint="eastAsia"/>
                <w:b/>
                <w:bCs/>
              </w:rPr>
            </w:pPr>
          </w:p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2.</w:t>
            </w:r>
            <w:r w:rsidRPr="00A224CB">
              <w:rPr>
                <w:b/>
                <w:bCs/>
              </w:rPr>
              <w:t>您的年齡</w:t>
            </w:r>
            <w:r w:rsidRPr="00A224CB">
              <w:rPr>
                <w:b/>
                <w:bCs/>
              </w:rPr>
              <w:t>?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pPr>
              <w:widowControl/>
              <w:spacing w:after="1728"/>
              <w:rPr>
                <w:rFonts w:ascii="Arial" w:eastAsia="新細明體" w:hAnsi="Arial" w:cs="Arial"/>
                <w:color w:val="000000"/>
                <w:kern w:val="0"/>
                <w:sz w:val="15"/>
                <w:szCs w:val="15"/>
              </w:rPr>
            </w:pPr>
            <w:r>
              <w:rPr>
                <w:rFonts w:ascii="Arial" w:eastAsia="新細明體" w:hAnsi="Arial" w:cs="Arial"/>
                <w:noProof/>
                <w:color w:val="000000"/>
                <w:kern w:val="0"/>
                <w:sz w:val="15"/>
                <w:szCs w:val="15"/>
              </w:rPr>
              <w:drawing>
                <wp:inline distT="0" distB="0" distL="0" distR="0" wp14:anchorId="58F566E9" wp14:editId="5979F074">
                  <wp:extent cx="3281031" cy="1839433"/>
                  <wp:effectExtent l="0" t="0" r="0" b="8890"/>
                  <wp:docPr id="33" name="圖片 3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chart.png"/>
                          <pic:cNvPicPr/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6" cy="18422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814"/>
              <w:gridCol w:w="36"/>
              <w:gridCol w:w="590"/>
              <w:gridCol w:w="761"/>
            </w:tblGrid>
            <w:tr w:rsidR="00A224CB" w:rsidRPr="00A224CB" w:rsidT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18</w:t>
                  </w:r>
                  <w:r w:rsidRPr="00A224CB">
                    <w:t>以下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1938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1131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9%</w:t>
                  </w:r>
                </w:p>
              </w:tc>
            </w:tr>
            <w:tr w:rsidR="00A224CB" w:rsidRPr="00A224CB" w:rsidT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18~20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1938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18</w:t>
                  </w:r>
                </w:p>
              </w:tc>
              <w:tc>
                <w:tcPr>
                  <w:tcW w:w="1131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82%</w:t>
                  </w:r>
                </w:p>
              </w:tc>
            </w:tr>
            <w:tr w:rsidR="00A224CB" w:rsidRPr="00A224CB" w:rsidT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20~25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1938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0</w:t>
                  </w:r>
                </w:p>
              </w:tc>
              <w:tc>
                <w:tcPr>
                  <w:tcW w:w="1131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0%</w:t>
                  </w:r>
                </w:p>
              </w:tc>
            </w:tr>
            <w:tr w:rsidR="00A224CB" w:rsidRPr="00A224CB" w:rsidT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25~30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1938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0</w:t>
                  </w:r>
                </w:p>
              </w:tc>
              <w:tc>
                <w:tcPr>
                  <w:tcW w:w="1131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0%</w:t>
                  </w:r>
                </w:p>
              </w:tc>
            </w:tr>
            <w:tr w:rsidR="00A224CB" w:rsidRPr="00A224CB" w:rsidT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30</w:t>
                  </w:r>
                  <w:r w:rsidRPr="00A224CB">
                    <w:t>以上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1938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1131" w:type="pct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63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3.</w:t>
            </w:r>
            <w:r w:rsidRPr="00A224CB">
              <w:rPr>
                <w:b/>
                <w:bCs/>
              </w:rPr>
              <w:t>您的職業</w:t>
            </w:r>
            <w:r w:rsidRPr="00A224CB">
              <w:rPr>
                <w:b/>
                <w:bCs/>
              </w:rPr>
              <w:t>?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drawing>
                <wp:inline distT="0" distB="0" distL="0" distR="0" wp14:anchorId="08A69CED" wp14:editId="7ADEE30C">
                  <wp:extent cx="3285490" cy="1424940"/>
                  <wp:effectExtent l="0" t="0" r="0" b="3810"/>
                  <wp:docPr id="23" name="圖片 23" descr="https://chart.googleapis.com/chart?cht=p&amp;chs=345x150&amp;chco=d00000&amp;chl=%E5%AD%B8%E7%94%9F%20%5B20%5D%7C%E4%B8%8A%E7%8F%AD%E6%97%8F%20%5B0%5D%7C%E5%AE%B6%E7%AE%A1%20%5B1%5D&amp;chd=e%3A88AA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ttps://chart.googleapis.com/chart?cht=p&amp;chs=345x150&amp;chco=d00000&amp;chl=%E5%AD%B8%E7%94%9F%20%5B20%5D%7C%E4%B8%8A%E7%8F%AD%E6%97%8F%20%5B0%5D%7C%E5%AE%B6%E7%AE%A1%20%5B1%5D&amp;chd=e%3A88AAD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學生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20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91%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上班族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0%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家管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87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Default="00A224CB" w:rsidP="00A224CB">
            <w:pPr>
              <w:rPr>
                <w:rFonts w:hint="eastAsia"/>
                <w:b/>
                <w:bCs/>
              </w:rPr>
            </w:pPr>
            <w:r w:rsidRPr="00A224CB">
              <w:rPr>
                <w:b/>
                <w:bCs/>
              </w:rPr>
              <w:t>4.</w:t>
            </w:r>
            <w:r w:rsidRPr="00A224CB">
              <w:rPr>
                <w:b/>
                <w:bCs/>
              </w:rPr>
              <w:t>您的居住地</w:t>
            </w:r>
          </w:p>
          <w:p w:rsidR="0053451D" w:rsidRPr="00A224CB" w:rsidRDefault="0053451D" w:rsidP="00A224CB">
            <w:pPr>
              <w:rPr>
                <w:b/>
                <w:bCs/>
              </w:rPr>
            </w:pP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lastRenderedPageBreak/>
              <w:drawing>
                <wp:inline distT="0" distB="0" distL="0" distR="0">
                  <wp:extent cx="3285490" cy="1424940"/>
                  <wp:effectExtent l="0" t="0" r="0" b="3810"/>
                  <wp:docPr id="22" name="圖片 22" descr="https://chart.googleapis.com/chart?cht=p&amp;chs=345x150&amp;chco=dcca02&amp;chl=%E5%8C%97%E9%83%A8%20%5B16%5D%7C%E4%B8%AD%E9%83%A8%20%5B3%5D%7C%E5%8D%97%E9%83%A8%20%5B1%5D%7C%E5%85%B6%E4%BB%96%E5%9C%8B%E5%AE%B6%20%5B1%5D&amp;chd=e%3AwwJJDD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https://chart.googleapis.com/chart?cht=p&amp;chs=345x150&amp;chco=dcca02&amp;chl=%E5%8C%97%E9%83%A8%20%5B16%5D%7C%E4%B8%AD%E9%83%A8%20%5B3%5D%7C%E5%8D%97%E9%83%A8%20%5B1%5D%7C%E5%85%B6%E4%BB%96%E5%9C%8B%E5%AE%B6%20%5B1%5D&amp;chd=e%3AwwJJDDD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北部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16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73%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中部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14%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南部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其他國家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39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手機的使用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drawing>
                <wp:inline distT="0" distB="0" distL="0" distR="0">
                  <wp:extent cx="3285490" cy="1424940"/>
                  <wp:effectExtent l="0" t="0" r="0" b="3810"/>
                  <wp:docPr id="21" name="圖片 21" descr="https://chart.googleapis.com/chart?cht=p&amp;chs=345x150&amp;chco=00d000&amp;chl=%E6%99%82%E5%B8%B8%20%5B14%5D%7C%E5%81%B6%E7%88%BE%20%5B6%5D%7C%E4%B8%8D%E5%B8%B8%20%5B1%5D&amp;chd=e%3AqqSSD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https://chart.googleapis.com/chart?cht=p&amp;chs=345x150&amp;chco=00d000&amp;chl=%E6%99%82%E5%B8%B8%20%5B14%5D%7C%E5%81%B6%E7%88%BE%20%5B6%5D%7C%E4%B8%8D%E5%B8%B8%20%5B1%5D&amp;chd=e%3AqqSSD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時常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64%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偶爾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6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27%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不常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06"/>
        <w:gridCol w:w="4280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6.</w:t>
            </w:r>
            <w:r w:rsidRPr="00A224CB">
              <w:rPr>
                <w:b/>
                <w:bCs/>
              </w:rPr>
              <w:t>使用哪家電信</w:t>
            </w:r>
            <w:r w:rsidRPr="00A224CB">
              <w:rPr>
                <w:b/>
                <w:bCs/>
              </w:rPr>
              <w:t>?(</w:t>
            </w:r>
            <w:r w:rsidRPr="00A224CB">
              <w:rPr>
                <w:b/>
                <w:bCs/>
              </w:rPr>
              <w:t>可複選</w:t>
            </w:r>
            <w:r w:rsidRPr="00A224CB">
              <w:rPr>
                <w:b/>
                <w:bCs/>
              </w:rPr>
              <w:t>)</w:t>
            </w:r>
          </w:p>
        </w:tc>
      </w:tr>
      <w:tr w:rsidR="0053451D" w:rsidRPr="00A224CB" w:rsidTr="00A224CB">
        <w:tc>
          <w:tcPr>
            <w:tcW w:w="0" w:type="auto"/>
            <w:gridSpan w:val="2"/>
            <w:vAlign w:val="center"/>
          </w:tcPr>
          <w:p w:rsidR="0053451D" w:rsidRPr="00A224CB" w:rsidRDefault="0053451D" w:rsidP="00A224CB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 wp14:anchorId="0E884F82" wp14:editId="1E5EF9C2">
                  <wp:extent cx="3286125" cy="2000250"/>
                  <wp:effectExtent l="0" t="0" r="9525" b="0"/>
                  <wp:docPr id="35" name="圖片 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1.png"/>
                          <pic:cNvPicPr/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/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779"/>
              <w:gridCol w:w="52"/>
              <w:gridCol w:w="853"/>
              <w:gridCol w:w="110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遠傳電信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19%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台灣大哥大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14%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中華電信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57%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亞太電信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6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29%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威寶電信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10%</w:t>
                  </w:r>
                </w:p>
              </w:tc>
            </w:tr>
          </w:tbl>
          <w:p w:rsidR="00A224CB" w:rsidRPr="00A224CB" w:rsidRDefault="00A224CB" w:rsidP="00A224CB">
            <w:r w:rsidRPr="00A224CB">
              <w:t>使用者可能會勾選一個以上的核取方塊，所以百分比可能會超過</w:t>
            </w:r>
            <w:r w:rsidRPr="00A224CB">
              <w:t xml:space="preserve"> 100%</w:t>
            </w:r>
            <w:r w:rsidRPr="00A224CB"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54"/>
        <w:gridCol w:w="263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7.</w:t>
            </w:r>
            <w:r w:rsidRPr="00A224CB">
              <w:rPr>
                <w:b/>
                <w:bCs/>
              </w:rPr>
              <w:t>最常使用手機的哪項功能</w:t>
            </w:r>
            <w:r w:rsidRPr="00A224CB">
              <w:rPr>
                <w:b/>
                <w:bCs/>
              </w:rPr>
              <w:t>?</w:t>
            </w:r>
          </w:p>
        </w:tc>
      </w:tr>
      <w:tr w:rsidR="0053451D" w:rsidRPr="00A224CB" w:rsidTr="00A224CB">
        <w:tc>
          <w:tcPr>
            <w:tcW w:w="0" w:type="auto"/>
            <w:gridSpan w:val="2"/>
            <w:vAlign w:val="center"/>
          </w:tcPr>
          <w:p w:rsidR="0053451D" w:rsidRPr="00A224CB" w:rsidRDefault="0053451D" w:rsidP="00A224CB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lastRenderedPageBreak/>
              <w:drawing>
                <wp:inline distT="0" distB="0" distL="0" distR="0">
                  <wp:extent cx="3286125" cy="1714500"/>
                  <wp:effectExtent l="0" t="0" r="9525" b="0"/>
                  <wp:docPr id="36" name="圖片 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2.png"/>
                          <pic:cNvPicPr/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1714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/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通話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59%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訊息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9%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玩遊戲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聽音樂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18%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63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8.</w:t>
            </w:r>
            <w:r w:rsidRPr="00A224CB">
              <w:rPr>
                <w:b/>
                <w:bCs/>
              </w:rPr>
              <w:t>希望自己的手機樣式</w:t>
            </w:r>
            <w:r w:rsidRPr="00A224CB">
              <w:rPr>
                <w:b/>
                <w:bCs/>
              </w:rPr>
              <w:t>?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drawing>
                <wp:inline distT="0" distB="0" distL="0" distR="0">
                  <wp:extent cx="3285490" cy="1424940"/>
                  <wp:effectExtent l="0" t="0" r="0" b="3810"/>
                  <wp:docPr id="20" name="圖片 20" descr="https://chart.googleapis.com/chart?cht=p&amp;chs=345x150&amp;chco=ff9900&amp;chl=%E7%9B%B4%E7%AB%8B%E5%BC%8F%20%5B14%5D%7C%E6%BB%91%E8%93%8B%E5%BC%8F%20%5B5%5D%7C%E6%91%BA%E7%96%8A%E5%BC%8F%20%5B3%5D&amp;chd=e%3AotOiI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https://chart.googleapis.com/chart?cht=p&amp;chs=345x150&amp;chco=ff9900&amp;chl=%E7%9B%B4%E7%AB%8B%E5%BC%8F%20%5B14%5D%7C%E6%BB%91%E8%93%8B%E5%BC%8F%20%5B5%5D%7C%E6%91%BA%E7%96%8A%E5%BC%8F%20%5B3%5D&amp;chd=e%3AotOiI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75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直立式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64%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滑蓋式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23%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摺疊式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14%</w:t>
                  </w:r>
                </w:p>
              </w:tc>
            </w:tr>
          </w:tbl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20"/>
        <w:gridCol w:w="2814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9.</w:t>
            </w:r>
            <w:r w:rsidRPr="00A224CB">
              <w:rPr>
                <w:b/>
                <w:bCs/>
              </w:rPr>
              <w:t>您喜歡使用哪一牌的手機</w:t>
            </w:r>
            <w:r w:rsidRPr="00A224CB">
              <w:rPr>
                <w:b/>
                <w:bCs/>
              </w:rPr>
              <w:t>?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53451D" w:rsidP="00A224CB">
            <w:r>
              <w:rPr>
                <w:noProof/>
              </w:rPr>
              <w:drawing>
                <wp:inline distT="0" distB="0" distL="0" distR="0">
                  <wp:extent cx="3286125" cy="2000250"/>
                  <wp:effectExtent l="0" t="0" r="9525" b="0"/>
                  <wp:docPr id="37" name="圖片 3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3.png"/>
                          <pic:cNvPicPr/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1054"/>
              <w:gridCol w:w="36"/>
              <w:gridCol w:w="468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SONY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7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32%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NOKIA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0%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SAMSUNG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9%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HTC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18%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APPLE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6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27%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14%</w:t>
                  </w:r>
                </w:p>
              </w:tc>
            </w:tr>
          </w:tbl>
          <w:p w:rsidR="0053451D" w:rsidRDefault="0053451D" w:rsidP="00A224CB">
            <w:pPr>
              <w:rPr>
                <w:rFonts w:hint="eastAsia"/>
              </w:rPr>
            </w:pPr>
          </w:p>
          <w:p w:rsidR="0053451D" w:rsidRDefault="0053451D" w:rsidP="00A224CB">
            <w:pPr>
              <w:rPr>
                <w:rFonts w:hint="eastAsia"/>
              </w:rPr>
            </w:pPr>
            <w:r>
              <w:t>S</w:t>
            </w:r>
            <w:r>
              <w:rPr>
                <w:rFonts w:hint="eastAsia"/>
              </w:rPr>
              <w:t>ony</w:t>
            </w:r>
            <w:r>
              <w:rPr>
                <w:rFonts w:hint="eastAsia"/>
              </w:rPr>
              <w:t>對於現代人使用較普遍</w:t>
            </w:r>
          </w:p>
          <w:p w:rsidR="00A224CB" w:rsidRPr="00A224CB" w:rsidRDefault="00A224CB" w:rsidP="00A224CB">
            <w:pPr>
              <w:rPr>
                <w:vanish/>
              </w:rPr>
            </w:pPr>
            <w:r w:rsidRPr="00A224CB">
              <w:rPr>
                <w:vanish/>
              </w:rPr>
              <w:t>使用者可能會勾選一個以上的核取方塊，所以百分比可能會超過</w:t>
            </w:r>
            <w:r w:rsidRPr="00A224CB">
              <w:rPr>
                <w:vanish/>
              </w:rPr>
              <w:t xml:space="preserve"> 100%</w:t>
            </w:r>
            <w:r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39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10.</w:t>
            </w:r>
            <w:r w:rsidRPr="00A224CB">
              <w:rPr>
                <w:b/>
                <w:bCs/>
              </w:rPr>
              <w:t>會因為科技更新而跟著替換手機嗎</w:t>
            </w:r>
            <w:r w:rsidRPr="00A224CB">
              <w:rPr>
                <w:b/>
                <w:bCs/>
              </w:rPr>
              <w:t>?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lastRenderedPageBreak/>
              <w:drawing>
                <wp:inline distT="0" distB="0" distL="0" distR="0">
                  <wp:extent cx="3285490" cy="1424940"/>
                  <wp:effectExtent l="0" t="0" r="0" b="3810"/>
                  <wp:docPr id="19" name="圖片 19" descr="https://chart.googleapis.com/chart?cht=p&amp;chs=345x150&amp;chco=dcca02&amp;chl=%E6%9C%83%20%5B12%5D%7C%E4%B8%8D%E6%9C%83%20%5B5%5D%7C%E5%85%B6%E4%BB%96%20%5B4%5D&amp;chd=e%3AkkPPM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https://chart.googleapis.com/chart?cht=p&amp;chs=345x150&amp;chco=dcca02&amp;chl=%E6%9C%83%20%5B12%5D%7C%E4%B8%8D%E6%9C%83%20%5B5%5D%7C%E5%85%B6%E4%BB%96%20%5B4%5D&amp;chd=e%3AkkPPM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會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12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55%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不會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23%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18%</w:t>
                  </w:r>
                </w:p>
              </w:tc>
            </w:tr>
          </w:tbl>
          <w:p w:rsidR="0053451D" w:rsidRDefault="0053451D" w:rsidP="00A224CB">
            <w:pPr>
              <w:rPr>
                <w:rFonts w:hint="eastAsia"/>
              </w:rPr>
            </w:pPr>
          </w:p>
          <w:p w:rsidR="00A224CB" w:rsidRPr="00A224CB" w:rsidRDefault="0053451D" w:rsidP="00A224CB">
            <w:pPr>
              <w:rPr>
                <w:vanish/>
              </w:rPr>
            </w:pPr>
            <w:r>
              <w:rPr>
                <w:rFonts w:hint="eastAsia"/>
              </w:rPr>
              <w:t>時代再進步</w:t>
            </w:r>
            <w:r>
              <w:rPr>
                <w:rFonts w:hint="eastAsia"/>
              </w:rPr>
              <w:t>.</w:t>
            </w:r>
            <w:r>
              <w:rPr>
                <w:rFonts w:hint="eastAsia"/>
              </w:rPr>
              <w:t>人類也會跟著科技而跟進</w:t>
            </w:r>
            <w:r>
              <w:rPr>
                <w:rFonts w:hint="eastAsia"/>
              </w:rPr>
              <w:t>!!</w:t>
            </w:r>
            <w:r w:rsidR="00A224CB" w:rsidRPr="00A224CB">
              <w:rPr>
                <w:vanish/>
              </w:rPr>
              <w:t>使用者可能會勾選一個以上的核取方塊，所以百分比可能會超過</w:t>
            </w:r>
            <w:r w:rsidR="00A224CB" w:rsidRPr="00A224CB">
              <w:rPr>
                <w:vanish/>
              </w:rPr>
              <w:t xml:space="preserve"> 100%</w:t>
            </w:r>
            <w:r w:rsidR="00A224CB"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204"/>
        <w:gridCol w:w="2392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11.</w:t>
            </w:r>
            <w:r w:rsidRPr="00A224CB">
              <w:rPr>
                <w:b/>
                <w:bCs/>
              </w:rPr>
              <w:t>會想換</w:t>
            </w:r>
            <w:r w:rsidRPr="00A224CB">
              <w:rPr>
                <w:b/>
                <w:bCs/>
              </w:rPr>
              <w:t>I PHONE</w:t>
            </w:r>
            <w:r w:rsidRPr="00A224CB">
              <w:rPr>
                <w:b/>
                <w:bCs/>
              </w:rPr>
              <w:t>手機嗎</w:t>
            </w:r>
            <w:r w:rsidRPr="00A224CB">
              <w:rPr>
                <w:b/>
                <w:bCs/>
              </w:rPr>
              <w:t>?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drawing>
                <wp:inline distT="0" distB="0" distL="0" distR="0">
                  <wp:extent cx="3285490" cy="1424940"/>
                  <wp:effectExtent l="0" t="0" r="0" b="3810"/>
                  <wp:docPr id="18" name="圖片 18" descr="https://chart.googleapis.com/chart?cht=p&amp;chs=345x150&amp;chco=00d000&amp;chl=%E6%9C%83%20%5B11%5D%7C%E4%B8%8D%E6%9C%83%20%5B7%5D%7C%E5%85%B6%E4%BB%96%20%5B3%5D&amp;chd=e%3AhhVVJJ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https://chart.googleapis.com/chart?cht=p&amp;chs=345x150&amp;chco=00d000&amp;chl=%E6%9C%83%20%5B11%5D%7C%E4%B8%8D%E6%9C%83%20%5B7%5D%7C%E5%85%B6%E4%BB%96%20%5B3%5D&amp;chd=e%3AhhVVJJ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549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510"/>
              <w:gridCol w:w="36"/>
              <w:gridCol w:w="590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會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50%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不會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7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32%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3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14%</w:t>
                  </w:r>
                </w:p>
              </w:tc>
            </w:tr>
          </w:tbl>
          <w:p w:rsidR="00A224CB" w:rsidRPr="00A224CB" w:rsidRDefault="0053451D" w:rsidP="00A224CB">
            <w:pPr>
              <w:rPr>
                <w:vanish/>
              </w:rPr>
            </w:pPr>
            <w:r>
              <w:rPr>
                <w:rFonts w:hint="eastAsia"/>
              </w:rPr>
              <w:t>大部分人都會想使用</w:t>
            </w:r>
            <w:r>
              <w:rPr>
                <w:rFonts w:hint="eastAsia"/>
              </w:rPr>
              <w:t>,apple</w:t>
            </w:r>
            <w:r>
              <w:rPr>
                <w:rFonts w:hint="eastAsia"/>
              </w:rPr>
              <w:t>產品是現在當前最接近雲端科技的技術</w:t>
            </w:r>
            <w:r>
              <w:rPr>
                <w:rFonts w:hint="eastAsia"/>
              </w:rPr>
              <w:t>!!</w:t>
            </w:r>
            <w:r w:rsidR="00A224CB" w:rsidRPr="00A224CB">
              <w:rPr>
                <w:vanish/>
              </w:rPr>
              <w:t>使用者可能會勾選一個以上的核取方塊，所以百分比可能會超過</w:t>
            </w:r>
            <w:r w:rsidR="00A224CB" w:rsidRPr="00A224CB">
              <w:rPr>
                <w:vanish/>
              </w:rPr>
              <w:t xml:space="preserve"> 100%</w:t>
            </w:r>
            <w:r w:rsidR="00A224CB" w:rsidRPr="00A224CB">
              <w:rPr>
                <w:vanish/>
              </w:rPr>
              <w:t>。</w:t>
            </w:r>
          </w:p>
        </w:tc>
      </w:tr>
    </w:tbl>
    <w:p w:rsidR="00A224CB" w:rsidRPr="00A224CB" w:rsidRDefault="00A224CB" w:rsidP="00A224CB">
      <w:pPr>
        <w:rPr>
          <w:vanish/>
        </w:rPr>
      </w:pPr>
    </w:p>
    <w:tbl>
      <w:tblPr>
        <w:tblW w:w="4250" w:type="pct"/>
        <w:tblInd w:w="7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34"/>
        <w:gridCol w:w="2750"/>
      </w:tblGrid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t>12.</w:t>
            </w:r>
            <w:r w:rsidRPr="00A224CB">
              <w:rPr>
                <w:b/>
                <w:bCs/>
              </w:rPr>
              <w:t>平時都是透過什麼去了解</w:t>
            </w:r>
            <w:r w:rsidRPr="00A224CB">
              <w:rPr>
                <w:b/>
                <w:bCs/>
              </w:rPr>
              <w:t>3C</w:t>
            </w:r>
            <w:r w:rsidRPr="00A224CB">
              <w:rPr>
                <w:b/>
                <w:bCs/>
              </w:rPr>
              <w:t>資訊</w:t>
            </w:r>
            <w:r w:rsidRPr="00A224CB">
              <w:rPr>
                <w:b/>
                <w:bCs/>
              </w:rPr>
              <w:t>?</w:t>
            </w:r>
          </w:p>
        </w:tc>
      </w:tr>
      <w:tr w:rsidR="0053451D" w:rsidRPr="00A224CB" w:rsidTr="00A224CB">
        <w:tc>
          <w:tcPr>
            <w:tcW w:w="0" w:type="auto"/>
            <w:gridSpan w:val="2"/>
            <w:vAlign w:val="center"/>
          </w:tcPr>
          <w:p w:rsidR="0053451D" w:rsidRPr="00A224CB" w:rsidRDefault="0053451D" w:rsidP="00A224CB">
            <w:pPr>
              <w:rPr>
                <w:b/>
                <w:bCs/>
              </w:rPr>
            </w:pPr>
            <w:r>
              <w:rPr>
                <w:b/>
                <w:bCs/>
                <w:noProof/>
              </w:rPr>
              <w:drawing>
                <wp:inline distT="0" distB="0" distL="0" distR="0">
                  <wp:extent cx="3286125" cy="2000250"/>
                  <wp:effectExtent l="0" t="0" r="9525" b="0"/>
                  <wp:docPr id="38" name="圖片 3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4.png"/>
                          <pic:cNvPicPr/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6125" cy="20002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/>
        </w:tc>
        <w:tc>
          <w:tcPr>
            <w:tcW w:w="0" w:type="auto"/>
            <w:tcMar>
              <w:top w:w="15" w:type="dxa"/>
              <w:left w:w="480" w:type="dxa"/>
              <w:bottom w:w="15" w:type="dxa"/>
              <w:right w:w="15" w:type="dxa"/>
            </w:tcMar>
            <w:hideMark/>
          </w:tcPr>
          <w:tbl>
            <w:tblPr>
              <w:tblW w:w="5000" w:type="pct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990"/>
              <w:gridCol w:w="36"/>
              <w:gridCol w:w="468"/>
              <w:gridCol w:w="761"/>
            </w:tblGrid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新聞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23%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網路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7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32%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電視廣告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4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18%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傳單</w:t>
                  </w:r>
                  <w:r w:rsidRPr="00A224CB">
                    <w:t>.DM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0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0%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親友介紹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1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5%</w:t>
                  </w:r>
                </w:p>
              </w:tc>
            </w:tr>
            <w:tr w:rsidR="00A224CB" w:rsidRPr="00A224CB">
              <w:tc>
                <w:tcPr>
                  <w:tcW w:w="0" w:type="auto"/>
                  <w:noWrap/>
                  <w:tcMar>
                    <w:top w:w="15" w:type="dxa"/>
                    <w:left w:w="15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其他</w:t>
                  </w:r>
                </w:p>
              </w:tc>
              <w:tc>
                <w:tcPr>
                  <w:tcW w:w="0" w:type="auto"/>
                  <w:vAlign w:val="center"/>
                  <w:hideMark/>
                </w:tcPr>
                <w:p w:rsidR="00A224CB" w:rsidRPr="00A224CB" w:rsidRDefault="00A224CB" w:rsidP="00A224CB"/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pPr>
                    <w:rPr>
                      <w:b/>
                      <w:bCs/>
                    </w:rPr>
                  </w:pPr>
                  <w:r w:rsidRPr="00A224CB">
                    <w:rPr>
                      <w:b/>
                      <w:bCs/>
                    </w:rPr>
                    <w:t>5</w:t>
                  </w:r>
                </w:p>
              </w:tc>
              <w:tc>
                <w:tcPr>
                  <w:tcW w:w="0" w:type="auto"/>
                  <w:tcMar>
                    <w:top w:w="15" w:type="dxa"/>
                    <w:left w:w="331" w:type="dxa"/>
                    <w:bottom w:w="120" w:type="dxa"/>
                    <w:right w:w="15" w:type="dxa"/>
                  </w:tcMar>
                  <w:hideMark/>
                </w:tcPr>
                <w:p w:rsidR="00A224CB" w:rsidRPr="00A224CB" w:rsidRDefault="00A224CB" w:rsidP="00A224CB">
                  <w:r w:rsidRPr="00A224CB">
                    <w:t>23%</w:t>
                  </w:r>
                </w:p>
              </w:tc>
            </w:tr>
          </w:tbl>
          <w:p w:rsidR="00A224CB" w:rsidRPr="00A224CB" w:rsidRDefault="0053451D" w:rsidP="00A224CB">
            <w:pPr>
              <w:rPr>
                <w:vanish/>
              </w:rPr>
            </w:pPr>
            <w:r>
              <w:rPr>
                <w:rFonts w:hint="eastAsia"/>
              </w:rPr>
              <w:t>因為現在人都喜歡看電視</w:t>
            </w:r>
            <w:r>
              <w:rPr>
                <w:rFonts w:hint="eastAsia"/>
              </w:rPr>
              <w:t>,</w:t>
            </w:r>
            <w:r>
              <w:rPr>
                <w:rFonts w:hint="eastAsia"/>
              </w:rPr>
              <w:t>因此大部分都是</w:t>
            </w:r>
            <w:r>
              <w:rPr>
                <w:rFonts w:hint="eastAsia"/>
              </w:rPr>
              <w:lastRenderedPageBreak/>
              <w:t>痛過電是傳播媒體來了解時事狀況</w:t>
            </w:r>
            <w:r>
              <w:rPr>
                <w:rFonts w:hint="eastAsia"/>
              </w:rPr>
              <w:t>!!</w:t>
            </w:r>
            <w:r w:rsidR="00A224CB" w:rsidRPr="00A224CB">
              <w:rPr>
                <w:vanish/>
              </w:rPr>
              <w:t>使用者可能會勾選一個以上的核取方塊，所以百分比可能會超過</w:t>
            </w:r>
            <w:r w:rsidR="00A224CB" w:rsidRPr="00A224CB">
              <w:rPr>
                <w:vanish/>
              </w:rPr>
              <w:t xml:space="preserve"> 100%</w:t>
            </w:r>
            <w:r w:rsidR="00A224CB" w:rsidRPr="00A224CB">
              <w:rPr>
                <w:vanish/>
              </w:rPr>
              <w:t>。</w:t>
            </w:r>
          </w:p>
        </w:tc>
      </w:tr>
      <w:tr w:rsidR="00A224CB" w:rsidRPr="00A224CB" w:rsidTr="00A224CB">
        <w:tc>
          <w:tcPr>
            <w:tcW w:w="0" w:type="auto"/>
            <w:gridSpan w:val="2"/>
            <w:vAlign w:val="center"/>
            <w:hideMark/>
          </w:tcPr>
          <w:p w:rsidR="00A224CB" w:rsidRPr="00A224CB" w:rsidRDefault="00A224CB" w:rsidP="00A224CB">
            <w:pPr>
              <w:rPr>
                <w:b/>
                <w:bCs/>
              </w:rPr>
            </w:pPr>
            <w:r w:rsidRPr="00A224CB">
              <w:rPr>
                <w:b/>
                <w:bCs/>
              </w:rPr>
              <w:lastRenderedPageBreak/>
              <w:t>每天回應數量</w:t>
            </w:r>
          </w:p>
        </w:tc>
      </w:tr>
      <w:tr w:rsidR="00A224CB" w:rsidRPr="00A224CB" w:rsidTr="00A224CB">
        <w:tc>
          <w:tcPr>
            <w:tcW w:w="5400" w:type="dxa"/>
            <w:hideMark/>
          </w:tcPr>
          <w:p w:rsidR="00A224CB" w:rsidRPr="00A224CB" w:rsidRDefault="00A224CB" w:rsidP="00A224CB">
            <w:r w:rsidRPr="00A224CB">
              <w:drawing>
                <wp:inline distT="0" distB="0" distL="0" distR="0">
                  <wp:extent cx="2860040" cy="1424940"/>
                  <wp:effectExtent l="0" t="0" r="0" b="3810"/>
                  <wp:docPr id="17" name="圖片 17" descr="https://chart.googleapis.com/chart?cht=lc&amp;chs=300x150&amp;chco=0000e0&amp;chl=2011%2F10%2F29%7C2011%2F10%2F31&amp;chly=12%7C10%7C8%7C6%7C4%7C2%7C0&amp;chd=e%3AAA..1U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https://chart.googleapis.com/chart?cht=lc&amp;chs=300x150&amp;chco=0000e0&amp;chl=2011%2F10%2F29%7C2011%2F10%2F31&amp;chly=12%7C10%7C8%7C6%7C4%7C2%7C0&amp;chd=e%3AAA..1U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60040" cy="14249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vAlign w:val="center"/>
            <w:hideMark/>
          </w:tcPr>
          <w:p w:rsidR="00A224CB" w:rsidRPr="00A224CB" w:rsidRDefault="00A224CB" w:rsidP="00A224CB"/>
        </w:tc>
      </w:tr>
    </w:tbl>
    <w:p w:rsidR="00764D13" w:rsidRDefault="00764D13"/>
    <w:sectPr w:rsidR="00764D13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224CB"/>
    <w:rsid w:val="002774B9"/>
    <w:rsid w:val="0053451D"/>
    <w:rsid w:val="00764D13"/>
    <w:rsid w:val="00A224CB"/>
    <w:rsid w:val="00A81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4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224CB"/>
    <w:rPr>
      <w:rFonts w:asciiTheme="majorHAnsi" w:eastAsiaTheme="majorEastAsia" w:hAnsiTheme="majorHAnsi" w:cstheme="majorBid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A224CB"/>
    <w:rPr>
      <w:rFonts w:asciiTheme="majorHAnsi" w:eastAsiaTheme="majorEastAsia" w:hAnsiTheme="majorHAnsi" w:cstheme="majorBidi"/>
      <w:sz w:val="18"/>
      <w:szCs w:val="18"/>
    </w:rPr>
  </w:style>
  <w:style w:type="character" w:customStyle="1" w:styleId="a4">
    <w:name w:val="註解方塊文字 字元"/>
    <w:basedOn w:val="a0"/>
    <w:link w:val="a3"/>
    <w:uiPriority w:val="99"/>
    <w:semiHidden/>
    <w:rsid w:val="00A224CB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427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6308085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9264103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808396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3049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59765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97225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656618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1347713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113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6559393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72119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92538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79757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6734614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060433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830438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100828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41364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3808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348763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71510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822340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997439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570077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695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6533123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98520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09738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489972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3618523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2495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184653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7257608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130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065953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5194076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1841921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75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257634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2156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9448052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37767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440046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33102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43512334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89536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9950803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21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979858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59243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572332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449066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01513559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7410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8324734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8623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161518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997969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9848532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9093483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7761871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3251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8185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602554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270399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280697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5891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947606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13993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8889990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17107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345175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6858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796042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49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547656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4013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795676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6673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122615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33698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8063952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87643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5626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640914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397412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389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2994136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15847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2031592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50562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08875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9828977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2983752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70945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844085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78796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1023708">
          <w:marLeft w:val="225"/>
          <w:marRight w:val="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9121135">
              <w:marLeft w:val="0"/>
              <w:marRight w:val="0"/>
              <w:marTop w:val="0"/>
              <w:marBottom w:val="0"/>
              <w:divBdr>
                <w:top w:val="single" w:sz="2" w:space="10" w:color="CCCCCC"/>
                <w:left w:val="single" w:sz="6" w:space="10" w:color="CCCCCC"/>
                <w:bottom w:val="single" w:sz="6" w:space="10" w:color="CCCCCC"/>
                <w:right w:val="single" w:sz="6" w:space="10" w:color="CCCCCC"/>
              </w:divBdr>
              <w:divsChild>
                <w:div w:id="1465729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63810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3993491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66127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024786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36235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1608330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10979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09772114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396252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342374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724343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312687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1989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6134882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84179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3351441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696904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89961863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245293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0158988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22259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0496895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12085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436795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3168825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1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17" Type="http://schemas.openxmlformats.org/officeDocument/2006/relationships/image" Target="media/image13.png"/><Relationship Id="rId2" Type="http://schemas.microsoft.com/office/2007/relationships/stylesWithEffects" Target="stylesWithEffects.xml"/><Relationship Id="rId16" Type="http://schemas.openxmlformats.org/officeDocument/2006/relationships/image" Target="media/image12.png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5</Pages>
  <Words>205</Words>
  <Characters>1175</Characters>
  <Application>Microsoft Office Word</Application>
  <DocSecurity>0</DocSecurity>
  <Lines>9</Lines>
  <Paragraphs>2</Paragraphs>
  <ScaleCrop>false</ScaleCrop>
  <Company/>
  <LinksUpToDate>false</LinksUpToDate>
  <CharactersWithSpaces>1378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義智涵</dc:creator>
  <cp:lastModifiedBy>義智涵</cp:lastModifiedBy>
  <cp:revision>2</cp:revision>
  <dcterms:created xsi:type="dcterms:W3CDTF">2011-10-31T15:24:00Z</dcterms:created>
  <dcterms:modified xsi:type="dcterms:W3CDTF">2011-10-31T15:55:00Z</dcterms:modified>
</cp:coreProperties>
</file>