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F4C" w:rsidRDefault="009E1E7C">
      <w:pPr>
        <w:rPr>
          <w:rFonts w:hint="eastAsia"/>
        </w:rPr>
      </w:pPr>
      <w:r>
        <w:rPr>
          <w:rFonts w:hint="eastAsia"/>
        </w:rPr>
        <w:t>我最喜歡的作品</w:t>
      </w:r>
      <w:r>
        <w:rPr>
          <w:rFonts w:hint="eastAsia"/>
        </w:rPr>
        <w:t>:</w:t>
      </w:r>
    </w:p>
    <w:p w:rsidR="00E01FFA" w:rsidRDefault="009E1E7C" w:rsidP="00887DBD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276850" cy="3957955"/>
            <wp:effectExtent l="0" t="0" r="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9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071" cy="39686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01FFA">
        <w:rPr>
          <w:noProof/>
        </w:rPr>
        <w:drawing>
          <wp:inline distT="0" distB="0" distL="0" distR="0" wp14:anchorId="50F73DA6" wp14:editId="3804E4CB">
            <wp:extent cx="2590588" cy="1943100"/>
            <wp:effectExtent l="0" t="0" r="63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324" cy="19616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87DBD">
        <w:rPr>
          <w:rFonts w:hint="eastAsia"/>
        </w:rPr>
        <w:t xml:space="preserve"> </w:t>
      </w:r>
      <w:r w:rsidR="00887DBD">
        <w:rPr>
          <w:noProof/>
        </w:rPr>
        <w:drawing>
          <wp:inline distT="0" distB="0" distL="0" distR="0" wp14:anchorId="40E7A74F" wp14:editId="120A473C">
            <wp:extent cx="2600325" cy="1950399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714" cy="19641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1FFA" w:rsidRDefault="00E01FFA" w:rsidP="00E01FFA">
      <w:pPr>
        <w:rPr>
          <w:rFonts w:hint="eastAsia"/>
        </w:rPr>
      </w:pPr>
      <w:r>
        <w:rPr>
          <w:rFonts w:hint="eastAsia"/>
        </w:rPr>
        <w:t>喜歡原因</w:t>
      </w:r>
      <w:r>
        <w:rPr>
          <w:rFonts w:hint="eastAsia"/>
        </w:rPr>
        <w:t>:</w:t>
      </w:r>
    </w:p>
    <w:p w:rsidR="00E01FFA" w:rsidRDefault="00E01FFA" w:rsidP="00E01FFA">
      <w:pPr>
        <w:rPr>
          <w:rFonts w:hint="eastAsia"/>
        </w:rPr>
      </w:pPr>
      <w:r>
        <w:rPr>
          <w:rFonts w:hint="eastAsia"/>
        </w:rPr>
        <w:t>他將瑞豐夜市個個攤位小吃以插畫方式做繪製，非常可愛，而且畫的也相當仔細，其中，還有找老闆的小遊戲，非常適合小孩來玩。</w:t>
      </w:r>
    </w:p>
    <w:p w:rsidR="00E01FFA" w:rsidRDefault="00E01FFA" w:rsidP="00887DB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15988" cy="196215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001" cy="19599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87DBD">
        <w:rPr>
          <w:noProof/>
        </w:rPr>
        <w:drawing>
          <wp:inline distT="0" distB="0" distL="0" distR="0" wp14:anchorId="51C47324" wp14:editId="7881FD39">
            <wp:extent cx="2609850" cy="1957547"/>
            <wp:effectExtent l="0" t="0" r="0" b="508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2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377" cy="19616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7DBD" w:rsidRDefault="00887DBD" w:rsidP="00887DBD">
      <w:pPr>
        <w:rPr>
          <w:rFonts w:hint="eastAsia"/>
        </w:rPr>
      </w:pPr>
      <w:r>
        <w:rPr>
          <w:rFonts w:hint="eastAsia"/>
        </w:rPr>
        <w:t>喜歡原因</w:t>
      </w:r>
      <w:r>
        <w:rPr>
          <w:rFonts w:hint="eastAsia"/>
        </w:rPr>
        <w:t>:</w:t>
      </w:r>
    </w:p>
    <w:p w:rsidR="00887DBD" w:rsidRDefault="00887DBD" w:rsidP="00887DBD">
      <w:pPr>
        <w:rPr>
          <w:rFonts w:hint="eastAsia"/>
        </w:rPr>
      </w:pPr>
      <w:r>
        <w:rPr>
          <w:rFonts w:hint="eastAsia"/>
        </w:rPr>
        <w:t>商品的包裝及周邊都是以可愛的插畫風作呈現，給人輕鬆自在的感覺，而且不會太過複雜，</w:t>
      </w:r>
      <w:proofErr w:type="gramStart"/>
      <w:r>
        <w:rPr>
          <w:rFonts w:hint="eastAsia"/>
        </w:rPr>
        <w:t>相當</w:t>
      </w:r>
      <w:proofErr w:type="gramEnd"/>
      <w:r>
        <w:rPr>
          <w:rFonts w:hint="eastAsia"/>
        </w:rPr>
        <w:t>童趣。</w:t>
      </w:r>
    </w:p>
    <w:p w:rsidR="00887DBD" w:rsidRDefault="00887DBD" w:rsidP="00887DB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5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7DBD" w:rsidRDefault="00887DBD" w:rsidP="00887DBD">
      <w:pPr>
        <w:rPr>
          <w:rFonts w:hint="eastAsia"/>
        </w:rPr>
      </w:pPr>
      <w:r>
        <w:rPr>
          <w:rFonts w:hint="eastAsia"/>
        </w:rPr>
        <w:t>喜歡原因</w:t>
      </w:r>
      <w:r>
        <w:rPr>
          <w:rFonts w:hint="eastAsia"/>
        </w:rPr>
        <w:t>:</w:t>
      </w:r>
    </w:p>
    <w:p w:rsidR="00887DBD" w:rsidRDefault="00887DBD" w:rsidP="00887DBD">
      <w:pPr>
        <w:rPr>
          <w:rFonts w:hint="eastAsia"/>
        </w:rPr>
      </w:pPr>
      <w:r>
        <w:rPr>
          <w:rFonts w:hint="eastAsia"/>
        </w:rPr>
        <w:t>他將傳統酒瓶和原住民文化做結合，呈現出另一種新風貌，</w:t>
      </w:r>
      <w:proofErr w:type="gramStart"/>
      <w:r>
        <w:rPr>
          <w:rFonts w:hint="eastAsia"/>
        </w:rPr>
        <w:t>酒瓶外身做</w:t>
      </w:r>
      <w:proofErr w:type="gramEnd"/>
      <w:r>
        <w:rPr>
          <w:rFonts w:hint="eastAsia"/>
        </w:rPr>
        <w:t>的很像鑽石，很有質感，也適合送禮用。</w:t>
      </w:r>
    </w:p>
    <w:p w:rsidR="00887DBD" w:rsidRDefault="00887DBD" w:rsidP="00887DBD">
      <w:pPr>
        <w:rPr>
          <w:rFonts w:hint="eastAsia"/>
        </w:rPr>
      </w:pPr>
    </w:p>
    <w:p w:rsidR="00887DBD" w:rsidRDefault="00887DBD" w:rsidP="00887DBD">
      <w:pPr>
        <w:rPr>
          <w:rFonts w:hint="eastAsia"/>
        </w:rPr>
      </w:pPr>
      <w:r>
        <w:rPr>
          <w:rFonts w:hint="eastAsia"/>
        </w:rPr>
        <w:t>我最</w:t>
      </w:r>
      <w:r>
        <w:rPr>
          <w:rFonts w:hint="eastAsia"/>
        </w:rPr>
        <w:t>不</w:t>
      </w:r>
      <w:r>
        <w:rPr>
          <w:rFonts w:hint="eastAsia"/>
        </w:rPr>
        <w:t>喜歡的作品</w:t>
      </w:r>
      <w:r>
        <w:rPr>
          <w:rFonts w:hint="eastAsia"/>
        </w:rPr>
        <w:t>:</w:t>
      </w:r>
    </w:p>
    <w:p w:rsidR="00887DBD" w:rsidRDefault="009D0D82" w:rsidP="00887DB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2619375" cy="3492605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9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631" cy="3502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>
            <wp:extent cx="2571750" cy="3429103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7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377" cy="34406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D0D82" w:rsidRDefault="009D0D82" w:rsidP="009D0D82">
      <w:pPr>
        <w:rPr>
          <w:rFonts w:hint="eastAsia"/>
        </w:rPr>
      </w:pPr>
      <w:r>
        <w:rPr>
          <w:rFonts w:hint="eastAsia"/>
        </w:rPr>
        <w:lastRenderedPageBreak/>
        <w:t>不</w:t>
      </w:r>
      <w:r>
        <w:rPr>
          <w:rFonts w:hint="eastAsia"/>
        </w:rPr>
        <w:t>喜歡原因</w:t>
      </w:r>
      <w:r>
        <w:rPr>
          <w:rFonts w:hint="eastAsia"/>
        </w:rPr>
        <w:t>:</w:t>
      </w:r>
    </w:p>
    <w:p w:rsidR="009D0D82" w:rsidRDefault="009D0D82" w:rsidP="00887DBD">
      <w:r>
        <w:rPr>
          <w:rFonts w:hint="eastAsia"/>
        </w:rPr>
        <w:t>第一個是因為太為單調，且不知道想表達什麼，也沒有人做講解；第二個是因為太過繁冗複雜，一眼看去，不知重點在哪。</w:t>
      </w:r>
      <w:bookmarkStart w:id="0" w:name="_GoBack"/>
      <w:bookmarkEnd w:id="0"/>
    </w:p>
    <w:sectPr w:rsidR="009D0D8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E7C"/>
    <w:rsid w:val="00492F4C"/>
    <w:rsid w:val="00887DBD"/>
    <w:rsid w:val="009D0D82"/>
    <w:rsid w:val="009E1E7C"/>
    <w:rsid w:val="00E0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E1E7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E1E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BOBO ZENG</dc:creator>
  <cp:lastModifiedBy>BOBO ZENG</cp:lastModifiedBy>
  <cp:revision>1</cp:revision>
  <dcterms:created xsi:type="dcterms:W3CDTF">2014-05-22T13:45:00Z</dcterms:created>
  <dcterms:modified xsi:type="dcterms:W3CDTF">2014-05-22T14:23:00Z</dcterms:modified>
</cp:coreProperties>
</file>