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封面</w:t>
      </w: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(自行設計，含：</w:t>
      </w: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主題</w:t>
      </w: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班級</w:t>
      </w: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學號，姓名</w:t>
      </w: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指導老師</w:t>
      </w:r>
    </w:p>
    <w:p w:rsidR="0029339D" w:rsidRDefault="0029339D" w:rsidP="0029339D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日期)</w:t>
      </w:r>
    </w:p>
    <w:p w:rsidR="0029339D" w:rsidRDefault="0029339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:rsidR="00C95E01" w:rsidRDefault="00C95E01" w:rsidP="00C22D58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視覺傳達設計專題目錄大綱</w:t>
      </w:r>
    </w:p>
    <w:p w:rsidR="00FF50AE" w:rsidRDefault="00FF50AE" w:rsidP="00C22D58">
      <w:pPr>
        <w:pStyle w:val="a4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前言</w:t>
      </w:r>
    </w:p>
    <w:p w:rsidR="00C22D58" w:rsidRDefault="00C22D58" w:rsidP="00FF50AE">
      <w:pPr>
        <w:pStyle w:val="a4"/>
        <w:numPr>
          <w:ilvl w:val="0"/>
          <w:numId w:val="3"/>
        </w:numPr>
        <w:ind w:leftChars="0"/>
        <w:rPr>
          <w:rFonts w:ascii="微軟正黑體" w:eastAsia="微軟正黑體" w:hAnsi="微軟正黑體"/>
          <w:szCs w:val="24"/>
        </w:rPr>
      </w:pPr>
      <w:r w:rsidRPr="000A0BC7">
        <w:rPr>
          <w:rFonts w:ascii="微軟正黑體" w:eastAsia="微軟正黑體" w:hAnsi="微軟正黑體" w:hint="eastAsia"/>
          <w:szCs w:val="24"/>
        </w:rPr>
        <w:t>設計動機</w:t>
      </w:r>
    </w:p>
    <w:p w:rsidR="00681F4E" w:rsidRPr="0053634F" w:rsidRDefault="00681F4E" w:rsidP="00681F4E">
      <w:pPr>
        <w:pStyle w:val="a4"/>
        <w:ind w:leftChars="0" w:left="1164"/>
        <w:rPr>
          <w:rFonts w:ascii="微軟正黑體" w:eastAsia="微軟正黑體" w:hAnsi="微軟正黑體"/>
          <w:b/>
          <w:color w:val="FF0000"/>
          <w:szCs w:val="24"/>
        </w:rPr>
      </w:pPr>
      <w:r>
        <w:rPr>
          <w:rFonts w:ascii="微軟正黑體" w:eastAsia="微軟正黑體" w:hAnsi="微軟正黑體" w:hint="eastAsia"/>
          <w:szCs w:val="24"/>
        </w:rPr>
        <w:t>WHY</w:t>
      </w:r>
      <w:proofErr w:type="gramStart"/>
      <w:r>
        <w:rPr>
          <w:rFonts w:ascii="微軟正黑體" w:eastAsia="微軟正黑體" w:hAnsi="微軟正黑體" w:hint="eastAsia"/>
          <w:szCs w:val="24"/>
        </w:rPr>
        <w:t>?</w:t>
      </w:r>
      <w:r w:rsidRPr="00681F4E">
        <w:rPr>
          <w:rFonts w:ascii="微軟正黑體" w:eastAsia="微軟正黑體" w:hAnsi="微軟正黑體" w:hint="eastAsia"/>
          <w:szCs w:val="24"/>
        </w:rPr>
        <w:t>(</w:t>
      </w:r>
      <w:proofErr w:type="gramEnd"/>
      <w:r w:rsidRPr="00681F4E">
        <w:rPr>
          <w:rFonts w:ascii="微軟正黑體" w:eastAsia="微軟正黑體" w:hAnsi="微軟正黑體" w:hint="eastAsia"/>
          <w:szCs w:val="24"/>
        </w:rPr>
        <w:t>為什麼要做)</w:t>
      </w:r>
      <w:r w:rsidR="009A34EF">
        <w:rPr>
          <w:rFonts w:ascii="微軟正黑體" w:eastAsia="微軟正黑體" w:hAnsi="微軟正黑體" w:hint="eastAsia"/>
          <w:b/>
          <w:color w:val="FF0000"/>
          <w:szCs w:val="24"/>
        </w:rPr>
        <w:t>因為我們覺得可以更好</w:t>
      </w:r>
    </w:p>
    <w:p w:rsidR="00FF50AE" w:rsidRDefault="00C22D58" w:rsidP="00FF50AE">
      <w:pPr>
        <w:pStyle w:val="a4"/>
        <w:numPr>
          <w:ilvl w:val="0"/>
          <w:numId w:val="3"/>
        </w:numPr>
        <w:ind w:leftChars="0"/>
        <w:rPr>
          <w:rFonts w:ascii="微軟正黑體" w:eastAsia="微軟正黑體" w:hAnsi="微軟正黑體"/>
          <w:szCs w:val="24"/>
        </w:rPr>
      </w:pPr>
      <w:r w:rsidRPr="000A0BC7">
        <w:rPr>
          <w:rFonts w:ascii="微軟正黑體" w:eastAsia="微軟正黑體" w:hAnsi="微軟正黑體" w:hint="eastAsia"/>
          <w:szCs w:val="24"/>
        </w:rPr>
        <w:t>設計目的</w:t>
      </w:r>
    </w:p>
    <w:p w:rsidR="00681F4E" w:rsidRPr="000A0BC7" w:rsidRDefault="00840BDC" w:rsidP="00681F4E">
      <w:pPr>
        <w:pStyle w:val="a4"/>
        <w:ind w:leftChars="0" w:left="1164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HOW</w:t>
      </w:r>
      <w:proofErr w:type="gramStart"/>
      <w:r>
        <w:rPr>
          <w:rFonts w:ascii="微軟正黑體" w:eastAsia="微軟正黑體" w:hAnsi="微軟正黑體" w:hint="eastAsia"/>
          <w:szCs w:val="24"/>
        </w:rPr>
        <w:t>?(</w:t>
      </w:r>
      <w:proofErr w:type="gramEnd"/>
      <w:r>
        <w:rPr>
          <w:rFonts w:ascii="微軟正黑體" w:eastAsia="微軟正黑體" w:hAnsi="微軟正黑體" w:hint="eastAsia"/>
          <w:szCs w:val="24"/>
        </w:rPr>
        <w:t>要如何做?達到甚麼目標?)</w:t>
      </w:r>
      <w:r w:rsidR="0053634F" w:rsidRPr="0053634F">
        <w:rPr>
          <w:rFonts w:ascii="微軟正黑體" w:eastAsia="微軟正黑體" w:hAnsi="微軟正黑體" w:hint="eastAsia"/>
          <w:szCs w:val="24"/>
        </w:rPr>
        <w:t xml:space="preserve"> </w:t>
      </w:r>
      <w:r w:rsidR="009A34EF">
        <w:rPr>
          <w:rFonts w:ascii="微軟正黑體" w:eastAsia="微軟正黑體" w:hAnsi="微軟正黑體" w:hint="eastAsia"/>
          <w:b/>
          <w:color w:val="FF0000"/>
          <w:szCs w:val="24"/>
        </w:rPr>
        <w:t>改善</w:t>
      </w:r>
      <w:r w:rsidR="0053634F" w:rsidRPr="0053634F">
        <w:rPr>
          <w:rFonts w:ascii="微軟正黑體" w:eastAsia="微軟正黑體" w:hAnsi="微軟正黑體" w:hint="eastAsia"/>
          <w:b/>
          <w:color w:val="FF0000"/>
          <w:szCs w:val="24"/>
        </w:rPr>
        <w:t>舊有的一些形式</w:t>
      </w:r>
    </w:p>
    <w:p w:rsidR="00FF50AE" w:rsidRPr="000A0BC7" w:rsidRDefault="005C27E5" w:rsidP="00FF50AE">
      <w:pPr>
        <w:pStyle w:val="a4"/>
        <w:numPr>
          <w:ilvl w:val="0"/>
          <w:numId w:val="3"/>
        </w:numPr>
        <w:ind w:leftChars="0"/>
        <w:rPr>
          <w:rFonts w:ascii="微軟正黑體" w:eastAsia="微軟正黑體" w:hAnsi="微軟正黑體"/>
          <w:szCs w:val="24"/>
        </w:rPr>
      </w:pPr>
      <w:r w:rsidRPr="005C27E5">
        <w:rPr>
          <w:rFonts w:ascii="微軟正黑體" w:eastAsia="微軟正黑體" w:hAnsi="微軟正黑體"/>
          <w:noProof/>
          <w:sz w:val="28"/>
          <w:szCs w:val="28"/>
        </w:rPr>
        <w:pict>
          <v:group id="群組 4" o:spid="_x0000_s1026" style="position:absolute;left:0;text-align:left;margin-left:105.9pt;margin-top:34.65pt;width:310.5pt;height:552pt;z-index:251655680" coordorigin="2340,1620" coordsize="7740,134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">
            <v:group id="Group 4" o:spid="_x0000_s1027" style="position:absolute;left:2340;top:1620;width:5400;height:3800" coordorigin="2340,1620" coordsize="5400,3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<v:rect id="Rectangle 5" o:spid="_x0000_s1028" style="position:absolute;left:4140;top:1620;width:3600;height:64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s5uwwAA&#10;ANoAAAAPAAAAZHJzL2Rvd25yZXYueG1sRI9Ba8JAFITvBf/D8gremk0VQk1dRRSlHmNy8faafSbR&#10;7NuQXTX113cLBY/DzHzDzJeDacWNetdYVvAexSCIS6sbrhQU+fbtA4TzyBpby6TghxwsF6OXOaba&#10;3jmj28FXIkDYpaig9r5LpXRlTQZdZDvi4J1sb9AH2VdS93gPcNPKSRwn0mDDYaHGjtY1lZfD1Sj4&#10;biYFPrJ8F5vZdur3Q36+HjdKjV+H1ScIT4N/hv/bX1pBAn9Xwg2Qi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os5uwwAAANoAAAAPAAAAAAAAAAAAAAAAAJcCAABkcnMvZG93&#10;bnJldi54bWxQSwUGAAAAAAQABAD1AAAAhwMAAAAA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主題規劃流程</w:t>
                      </w:r>
                    </w:p>
                  </w:txbxContent>
                </v:textbox>
              </v:rect>
              <v:line id="Line 6" o:spid="_x0000_s1029" style="position:absolute;flip:x;visibility:visible" from="3510,2160" to="4140,21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/l++MUAAADa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Ywgd8r6QbIx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/l++MUAAADaAAAADwAAAAAAAAAA&#10;AAAAAAChAgAAZHJzL2Rvd25yZXYueG1sUEsFBgAAAAAEAAQA+QAAAJMDAAAAAA==&#10;"/>
              <v:line id="Line 7" o:spid="_x0000_s1030" style="position:absolute;flip:x;visibility:visible" from="3510,2160" to="3510,4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2mbqisIAAADaAAAADwAAAAAAAAAAAAAA&#10;AAChAgAAZHJzL2Rvd25yZXYueG1sUEsFBgAAAAAEAAQA+QAAAJADAAAAAA==&#10;"/>
              <v:rect id="Rectangle 8" o:spid="_x0000_s1031" style="position:absolute;left:2340;top:3420;width:2340;height:5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PVocwQAA&#10;ANoAAAAPAAAAZHJzL2Rvd25yZXYueG1sRI9Bi8IwFITvgv8hPMGbprqwaDWKKC7uUevF27N5ttXm&#10;pTRRq7/eCILHYWa+YabzxpTiRrUrLCsY9CMQxKnVBWcK9sm6NwLhPLLG0jIpeJCD+azdmmKs7Z23&#10;dNv5TAQIuxgV5N5XsZQuzcmg69uKOHgnWxv0QdaZ1DXeA9yUchhFv9JgwWEhx4qWOaWX3dUoOBbD&#10;PT63yV9kxusf/98k5+thpVS30ywmIDw1/hv+tDdawRjeV8INkLM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z1aHMEAAADaAAAADwAAAAAAAAAAAAAAAACXAgAAZHJzL2Rvd25y&#10;ZXYueG1sUEsFBgAAAAAEAAQA9QAAAIUDAAAAAA=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現況市場調查</w:t>
                      </w:r>
                    </w:p>
                  </w:txbxContent>
                </v:textbox>
              </v:rect>
              <v:rect id="Rectangle 11" o:spid="_x0000_s1032" style="position:absolute;left:2340;top:4880;width:2340;height:5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XZywgAA&#10;ANsAAAAPAAAAZHJzL2Rvd25yZXYueG1sRE9La8JAEL4L/odlhN50YwRpo6tIi1KPeVx6m2bHJG12&#10;NmTXJO2v7xYKvc3H95z9cTKtGKh3jWUF61UEgri0uuFKQZGfl48gnEfW2FomBV/k4HiYz/aYaDty&#10;SkPmKxFC2CWooPa+S6R0ZU0G3cp2xIG72d6gD7CvpO5xDOGmlXEUbaXBhkNDjR0911R+Znej4L2J&#10;C/xO80tkns4bf53yj/vbi1IPi+m0A+Fp8v/iP/erDvNj+P0lHCA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xdnLCAAAA2wAAAA8AAAAAAAAAAAAAAAAAlwIAAGRycy9kb3du&#10;cmV2LnhtbFBLBQYAAAAABAAEAPUAAACGAwAAAAA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調查內容擬定</w:t>
                      </w:r>
                    </w:p>
                  </w:txbxContent>
                </v:textbox>
              </v:rect>
              <v:line id="Line 13" o:spid="_x0000_s1033" style="position:absolute;visibility:visible" from="4680,3600" to="5040,3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Gg2LxAAAANsAAAAPAAAAAAAAAAAA&#10;AAAAAKECAABkcnMvZG93bnJldi54bWxQSwUGAAAAAAQABAD5AAAAkgMAAAAA&#10;"/>
              <v:line id="Line 15" o:spid="_x0000_s1034" style="position:absolute;visibility:visible" from="4680,5191" to="5040,51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uENmfDAAAA2wAAAA8AAAAAAAAAAAAA&#10;AAAAoQIAAGRycy9kb3ducmV2LnhtbFBLBQYAAAAABAAEAPkAAACRAwAAAAA=&#10;"/>
              <v:line id="Line 16" o:spid="_x0000_s1035" style="position:absolute;flip:x;visibility:visible" from="5040,3600" to="5040,52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iquhfDAAAA2wAAAA8AAAAAAAAAAAAA&#10;AAAAoQIAAGRycy9kb3ducmV2LnhtbFBLBQYAAAAABAAEAPkAAACRAwAAAAA=&#10;"/>
            </v:group>
            <v:group id="Group 17" o:spid="_x0000_s1036" style="position:absolute;left:5040;top:3240;width:5040;height:4140" coordorigin="5040,3240" coordsize="5040,4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<v:rect id="Rectangle 18" o:spid="_x0000_s1037" style="position:absolute;left:6480;top:3240;width:1800;height:5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eQDwgAA&#10;ANsAAAAPAAAAZHJzL2Rvd25yZXYueG1sRE9La8JAEL4X+h+WKfRWN1WQGt2E0qLUY4wXb2N2TNJm&#10;Z0N289Bf3y0UvM3H95xNOplGDNS52rKC11kEgriwuuZSwTHfvryBcB5ZY2OZFFzJQZo8Pmww1nbk&#10;jIaDL0UIYRejgsr7NpbSFRUZdDPbEgfuYjuDPsCulLrDMYSbRs6jaCkN1hwaKmzpo6Li59AbBed6&#10;fsRblu8is9ou/H7Kv/vTp1LPT9P7GoSnyd/F/+4vHeav4O+XcIBM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V5APCAAAA2wAAAA8AAAAAAAAAAAAAAAAAlwIAAGRycy9kb3du&#10;cmV2LnhtbFBLBQYAAAAABAAEAPUAAACGAwAAAAA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現況調查</w:t>
                      </w:r>
                    </w:p>
                  </w:txbxContent>
                </v:textbox>
              </v:rect>
              <v:rect id="Rectangle 19" o:spid="_x0000_s1038" style="position:absolute;left:8280;top:3240;width:1800;height:5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4cjvwAA&#10;ANsAAAAPAAAAZHJzL2Rvd25yZXYueG1sRE9Nr8FAFN2/xH+YXIndM1WJPGWIEMKS2thdnastnTtN&#10;Z1B+vVlI3vLkfE/nranEgxpXWlYw6EcgiDOrS84VHNP17x8I55E1VpZJwYsczGednykm2j55T4+D&#10;z0UIYZeggsL7OpHSZQUZdH1bEwfuYhuDPsAml7rBZwg3lYyjaCQNlhwaCqxpWVB2O9yNgnMZH/G9&#10;TzeRGa+Hftem1/tppVSv2y4mIDy1/l/8dW+1gjisD1/CD5C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TDhyO/AAAA2wAAAA8AAAAAAAAAAAAAAAAAlwIAAGRycy9kb3ducmV2&#10;LnhtbFBLBQYAAAAABAAEAPUAAACDAwAAAAA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形象確立</w:t>
                      </w:r>
                    </w:p>
                  </w:txbxContent>
                </v:textbox>
              </v:rect>
              <v:rect id="Rectangle 20" o:spid="_x0000_s1039" style="position:absolute;left:6480;top:3780;width:1800;height: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yK4wgAA&#10;ANsAAAAPAAAAZHJzL2Rvd25yZXYueG1sRI9Bi8IwFITvC/6H8ARva2qFRatRRFHco9aLt2fzbKvN&#10;S2miVn/9ZkHwOMzMN8x03ppK3KlxpWUFg34EgjizuuRcwSFdf49AOI+ssbJMCp7kYD7rfE0x0fbB&#10;O7rvfS4ChF2CCgrv60RKlxVk0PVtTRy8s20M+iCbXOoGHwFuKhlH0Y80WHJYKLCmZUHZdX8zCk5l&#10;fMDXLt1EZrwe+t82vdyOK6V63XYxAeGp9Z/wu73VCuIB/H8JP0DO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PIrjCAAAA2wAAAA8AAAAAAAAAAAAAAAAAlwIAAGRycy9kb3du&#10;cmV2LnhtbFBLBQYAAAAABAAEAPUAAACGAwAAAAA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整理分析了解目前主題市場需求</w:t>
                      </w:r>
                    </w:p>
                  </w:txbxContent>
                </v:textbox>
              </v:rect>
              <v:rect id="Rectangle 21" o:spid="_x0000_s1040" style="position:absolute;left:8280;top:3780;width:1800;height: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bzPwgAA&#10;ANsAAAAPAAAAZHJzL2Rvd25yZXYueG1sRI9Bi8IwFITvC/6H8ARva2oXFq1GEcXFPWq9eHs2z7ba&#10;vJQmavXXG0HwOMzMN8xk1ppKXKlxpWUFg34EgjizuuRcwS5dfQ9BOI+ssbJMCu7kYDbtfE0w0fbG&#10;G7pufS4ChF2CCgrv60RKlxVk0PVtTRy8o20M+iCbXOoGbwFuKhlH0a80WHJYKLCmRUHZeXsxCg5l&#10;vMPHJv2LzGj14//b9HTZL5Xqddv5GISn1n/C7/ZaK4hjeH0JP0BO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dvM/CAAAA2wAAAA8AAAAAAAAAAAAAAAAAlwIAAGRycy9kb3du&#10;cmV2LnhtbFBLBQYAAAAABAAEAPUAAACGAwAAAAA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形象定位</w:t>
                      </w:r>
                    </w:p>
                  </w:txbxContent>
                </v:textbox>
              </v:rect>
              <v:rect id="Rectangle 22" o:spid="_x0000_s1041" style="position:absolute;left:6480;top:4680;width:1800;height:5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RlUxAAA&#10;ANsAAAAPAAAAZHJzL2Rvd25yZXYueG1sRI9Ba8JAFITvQv/D8gq96aYRSo2uUlpS2qPGi7dn9pnE&#10;Zt+G7EZXf70rFDwOM/MNs1gF04oT9a6xrOB1koAgLq1uuFKwLfLxOwjnkTW2lknBhRyslk+jBWba&#10;nnlNp42vRISwy1BB7X2XSenKmgy6ie2Io3ewvUEfZV9J3eM5wk0r0yR5kwYbjgs1dvRZU/m3GYyC&#10;fZNu8bouvhMzy6f+NxTHYfel1Mtz+JiD8BT8I/zf/tEK0incv8Qf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BEZVMQAAADbAAAADwAAAAAAAAAAAAAAAACXAgAAZHJzL2Rv&#10;d25yZXYueG1sUEsFBgAAAAAEAAQA9QAAAIgDAAAAAA=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外界認知狀況</w:t>
                      </w:r>
                    </w:p>
                  </w:txbxContent>
                </v:textbox>
              </v:rect>
              <v:rect id="Rectangle 23" o:spid="_x0000_s1042" style="position:absolute;left:8280;top:4680;width:1800;height:5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+IEgxAAA&#10;ANsAAAAPAAAAZHJzL2Rvd25yZXYueG1sRI9Ba8JAFITvBf/D8gq9NZumUmp0FVEs9miSS2/P7DNJ&#10;m30bsqtJ/fVuoeBxmJlvmMVqNK24UO8aywpeohgEcWl1w5WCIt89v4NwHllja5kU/JKD1XLysMBU&#10;24EPdMl8JQKEXYoKau+7VEpX1mTQRbYjDt7J9gZ9kH0ldY9DgJtWJnH8Jg02HBZq7GhTU/mTnY2C&#10;Y5MUeD3kH7GZ7V7955h/n7+2Sj09jus5CE+jv4f/23utIJnC35fwA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iBIMQAAADbAAAADwAAAAAAAAAAAAAAAACXAgAAZHJzL2Rv&#10;d25yZXYueG1sUEsFBgAAAAAEAAQA9QAAAIgDAAAAAA=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外界認知概念</w:t>
                      </w:r>
                    </w:p>
                  </w:txbxContent>
                </v:textbox>
              </v:rect>
              <v:rect id="Rectangle 24" o:spid="_x0000_s1043" style="position:absolute;left:6480;top:5220;width:1800;height: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tCS7xAAA&#10;ANsAAAAPAAAAZHJzL2Rvd25yZXYueG1sRI9Ba8JAFITvBf/D8gq9NZumWGp0FVEs9miSS2/P7DNJ&#10;m30bsqtJ/fVuoeBxmJlvmMVqNK24UO8aywpeohgEcWl1w5WCIt89v4NwHllja5kU/JKD1XLysMBU&#10;24EPdMl8JQKEXYoKau+7VEpX1mTQRbYjDt7J9gZ9kH0ldY9DgJtWJnH8Jg02HBZq7GhTU/mTnY2C&#10;Y5MUeD3kH7GZ7V7955h/n7+2Sj09jus5CE+jv4f/23utIJnC35fwA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LQku8QAAADbAAAADwAAAAAAAAAAAAAAAACXAgAAZHJzL2Rv&#10;d25yZXYueG1sUEsFBgAAAAAEAAQA9QAAAIgDAAAAAA==&#10;">
                <v:textbox>
                  <w:txbxContent>
                    <w:p w:rsidR="00925BFA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視覺現況調查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  <v:rect id="Rectangle 25" o:spid="_x0000_s1044" style="position:absolute;left:8280;top:5220;width:1800;height: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ZrrMwgAA&#10;ANsAAAAPAAAAZHJzL2Rvd25yZXYueG1sRI9Bi8IwFITvgv8hPMGbplYQ7RpFXFz0qPXi7W3ztu3a&#10;vJQmavXXG0HwOMzMN8x82ZpKXKlxpWUFo2EEgjizuuRcwTHdDKYgnEfWWFkmBXdysFx0O3NMtL3x&#10;nq4Hn4sAYZeggsL7OpHSZQUZdENbEwfvzzYGfZBNLnWDtwA3lYyjaCINlhwWCqxpXVB2PlyMgt8y&#10;PuJjn/5EZrYZ+12b/l9O30r1e+3qC4Sn1n/C7/ZWK4gn8PoSfoB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muszCAAAA2wAAAA8AAAAAAAAAAAAAAAAAlwIAAGRycy9kb3du&#10;cmV2LnhtbFBLBQYAAAAABAAEAPUAAACGAwAAAAA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視覺形象概念</w:t>
                      </w:r>
                    </w:p>
                  </w:txbxContent>
                </v:textbox>
              </v:rect>
              <v:rect id="Rectangle 26" o:spid="_x0000_s1045" style="position:absolute;left:6480;top:6120;width:1800;height:12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h9XxAAA&#10;ANsAAAAPAAAAZHJzL2Rvd25yZXYueG1sRI9Ba8JAFITvBf/D8gq9NZumYGt0FVEs9miSS2/P7DNJ&#10;m30bsqtJ/fVuoeBxmJlvmMVqNK24UO8aywpeohgEcWl1w5WCIt89v4NwHllja5kU/JKD1XLysMBU&#10;24EPdMl8JQKEXYoKau+7VEpX1mTQRbYjDt7J9gZ9kH0ldY9DgJtWJnE8lQYbDgs1drSpqfzJzkbB&#10;sUkKvB7yj9jMdq/+c8y/z19bpZ4ex/UchKfR38P/7b1WkLzB35fwA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yofV8QAAADbAAAADwAAAAAAAAAAAAAAAACXAgAAZHJzL2Rv&#10;d25yZXYueG1sUEsFBgAAAAAEAAQA9QAAAIgDAAAAAA=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問題點之確立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proofErr w:type="gramStart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‧</w:t>
                      </w:r>
                      <w:proofErr w:type="gramEnd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定位研究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proofErr w:type="gramStart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‧</w:t>
                      </w:r>
                      <w:proofErr w:type="gramEnd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問卷調查</w:t>
                      </w:r>
                    </w:p>
                  </w:txbxContent>
                </v:textbox>
              </v:rect>
              <v:rect id="Rectangle 27" o:spid="_x0000_s1046" style="position:absolute;left:8280;top:6120;width:1800;height:12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YslvwAA&#10;ANsAAAAPAAAAZHJzL2Rvd25yZXYueG1sRE9Nr8FAFN2/xH+YXIndM1WJPGWIEMKS2thdnastnTtN&#10;Z1B+vVlI3vLkfE/nranEgxpXWlYw6EcgiDOrS84VHNP17x8I55E1VpZJwYsczGednykm2j55T4+D&#10;z0UIYZeggsL7OpHSZQUZdH1bEwfuYhuDPsAml7rBZwg3lYyjaCQNlhwaCqxpWVB2O9yNgnMZH/G9&#10;TzeRGa+Hftem1/tppVSv2y4mIDy1/l/8dW+1gjiMDV/CD5C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q1iyW/AAAA2wAAAA8AAAAAAAAAAAAAAAAAlwIAAGRycy9kb3ducmV2&#10;LnhtbFBLBQYAAAAABAAEAPUAAACDAwAAAAA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分析與說明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47" type="#_x0000_t202" style="position:absolute;left:5554;top:3240;width:926;height:41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jpGwwAA&#10;ANsAAAAPAAAAZHJzL2Rvd25yZXYueG1sRI9PawIxFMTvBb9DeEIvRbP1oHY1ihQFLxX/1Ptj89xd&#10;3LwsSbrGb98IgsdhZn7DzJfRNKIj52vLCj6HGQjiwuqaSwW/p81gCsIHZI2NZVJwJw/LRe9tjrm2&#10;Nz5QdwylSBD2OSqoQmhzKX1RkUE/tC1x8i7WGQxJulJqh7cEN40cZdlYGqw5LVTY0ndFxfX4ZxTE&#10;8enjZ3IIk/V018WdxM16785KvffjagYiUAyv8LO91QpGX/D4kn6A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sjpGwwAAANsAAAAPAAAAAAAAAAAAAAAAAJcCAABkcnMvZG93&#10;bnJldi54bWxQSwUGAAAAAAQABAD1AAAAhwMAAAAA&#10;">
                <v:textbox style="layout-flow:vertical-ideographic"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distribute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 xml:space="preserve"> 現況實態調查與形象概念確立 .   </w:t>
                      </w:r>
                    </w:p>
                  </w:txbxContent>
                </v:textbox>
              </v:shape>
              <v:line id="Line 29" o:spid="_x0000_s1048" style="position:absolute;visibility:visible" from="5040,4429" to="5554,44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5DFRcwQAAANsAAAAPAAAAAAAAAAAAAAAA&#10;AKECAABkcnMvZG93bnJldi54bWxQSwUGAAAAAAQABAD5AAAAjwMAAAAA&#10;">
                <v:stroke endarrow="block"/>
              </v:line>
            </v:group>
            <v:group id="Group 30" o:spid="_x0000_s1049" style="position:absolute;left:6120;top:7387;width:3600;height:7662" coordorigin="6120,7387" coordsize="3600,76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<v:rect id="Rectangle 31" o:spid="_x0000_s1050" style="position:absolute;left:6120;top:7920;width:3600;height:5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CoSxAAA&#10;ANsAAAAPAAAAZHJzL2Rvd25yZXYueG1sRI9Ba8JAFITvQv/D8gq96aYRSo2uUlpS2qPGi7dn9pnE&#10;Zt+G7EZXf70rFDwOM/MNs1gF04oT9a6xrOB1koAgLq1uuFKwLfLxOwjnkTW2lknBhRyslk+jBWba&#10;nnlNp42vRISwy1BB7X2XSenKmgy6ie2Io3ewvUEfZV9J3eM5wk0r0yR5kwYbjgs1dvRZU/m3GYyC&#10;fZNu8bouvhMzy6f+NxTHYfel1Mtz+JiD8BT8I/zf/tEKpincv8Qf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oQqEsQAAADbAAAADwAAAAAAAAAAAAAAAACXAgAAZHJzL2Rv&#10;d25yZXYueG1sUEsFBgAAAAAEAAQA9QAAAIgDAAAAAA=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總體概念 → 整體發展之確定</w:t>
                      </w:r>
                    </w:p>
                  </w:txbxContent>
                </v:textbox>
              </v:rect>
              <v:rect id="Rectangle 32" o:spid="_x0000_s1051" style="position:absolute;left:6120;top:9000;width:3600;height:12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yI+JwwAA&#10;ANsAAAAPAAAAZHJzL2Rvd25yZXYueG1sRI9Bi8IwFITvC/6H8ARva6oF0a5RRFH0qO3F29vmbdu1&#10;eSlN1Oqv3ywIHoeZ+YaZLztTixu1rrKsYDSMQBDnVldcKMjS7ecUhPPIGmvLpOBBDpaL3sccE23v&#10;fKTbyRciQNglqKD0vkmkdHlJBt3QNsTB+7GtQR9kW0jd4j3ATS3HUTSRBisOCyU2tC4pv5yuRsF3&#10;Nc7weUx3kZltY3/o0t/reaPUoN+tvkB46vw7/GrvtYI4hv8v4Q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yI+JwwAAANsAAAAPAAAAAAAAAAAAAAAAAJcCAABkcnMvZG93&#10;bnJldi54bWxQSwUGAAAAAAQABAD1AAAAhwMAAAAA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 xml:space="preserve">設計策略規劃 → 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 xml:space="preserve">            </w:t>
                      </w:r>
                      <w:proofErr w:type="gramStart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‧</w:t>
                      </w:r>
                      <w:proofErr w:type="gramEnd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logo設計</w:t>
                      </w:r>
                      <w:r w:rsidRPr="001746AC"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  <w:br/>
                      </w: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 xml:space="preserve">            </w:t>
                      </w:r>
                      <w:proofErr w:type="gramStart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‧</w:t>
                      </w:r>
                      <w:proofErr w:type="gramEnd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發展基本VI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 xml:space="preserve">            </w:t>
                      </w:r>
                    </w:p>
                  </w:txbxContent>
                </v:textbox>
              </v:rect>
              <v:rect id="Rectangle 33" o:spid="_x0000_s1052" style="position:absolute;left:6120;top:10800;width:3600;height:5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IRf9wgAA&#10;ANsAAAAPAAAAZHJzL2Rvd25yZXYueG1sRI9Bi8IwFITvgv8hPMGbpuoiazWKKMruUevF27N5ttXm&#10;pTRRq7/eLAh7HGbmG2a2aEwp7lS7wrKCQT8CQZxaXXCm4JBset8gnEfWWFomBU9ysJi3WzOMtX3w&#10;ju57n4kAYRejgtz7KpbSpTkZdH1bEQfvbGuDPsg6k7rGR4CbUg6jaCwNFhwWcqxolVN63d+MglMx&#10;POBrl2wjM9mM/G+TXG7HtVLdTrOcgvDU+P/wp/2jFYy+4O9L+AFy/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4hF/3CAAAA2wAAAA8AAAAAAAAAAAAAAAAAlwIAAGRycy9kb3du&#10;cmV2LnhtbFBLBQYAAAAABAAEAPUAAACGAwAAAAA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未來評估，助益點</w:t>
                      </w:r>
                    </w:p>
                  </w:txbxContent>
                </v:textbox>
              </v:rect>
              <v:rect id="Rectangle 34" o:spid="_x0000_s1053" style="position:absolute;left:6120;top:11879;width:3600;height:187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bJmwgAA&#10;ANsAAAAPAAAAZHJzL2Rvd25yZXYueG1sRI9Bi8IwFITvgv8hPMGbpiorazWKKMruUevF27N5ttXm&#10;pTRRq7/eLAh7HGbmG2a2aEwp7lS7wrKCQT8CQZxaXXCm4JBset8gnEfWWFomBU9ysJi3WzOMtX3w&#10;ju57n4kAYRejgtz7KpbSpTkZdH1bEQfvbGuDPsg6k7rGR4CbUg6jaCwNFhwWcqxolVN63d+MglMx&#10;POBrl2wjM9mM/G+TXG7HtVLdTrOcgvDU+P/wp/2jFYy+4O9L+AFy/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tsmbCAAAA2wAAAA8AAAAAAAAAAAAAAAAAlwIAAGRycy9kb3du&#10;cmV2LnhtbFBLBQYAAAAABAAEAPUAAACGAwAAAAA=&#10;">
                <v:textbox>
                  <w:txbxContent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 xml:space="preserve">視覺識別規劃 → 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吉祥物設計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指標系統設計規劃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導</w:t>
                      </w:r>
                      <w:proofErr w:type="gramStart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覽</w:t>
                      </w:r>
                      <w:proofErr w:type="gramEnd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系統設計規劃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其他相關設計</w:t>
                      </w:r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 xml:space="preserve">            </w:t>
                      </w:r>
                      <w:proofErr w:type="gramStart"/>
                      <w:r w:rsidRPr="001746AC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‧</w:t>
                      </w:r>
                      <w:proofErr w:type="gramEnd"/>
                    </w:p>
                    <w:p w:rsidR="00925BFA" w:rsidRPr="001746AC" w:rsidRDefault="00925BFA" w:rsidP="000A0BC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925BFA" w:rsidRPr="001746AC" w:rsidRDefault="00925BFA" w:rsidP="000A0B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  <v:rect id="Rectangle 35" o:spid="_x0000_s1054" style="position:absolute;left:6120;top:14131;width:3600;height:91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ywRxAAA&#10;ANsAAAAPAAAAZHJzL2Rvd25yZXYueG1sRI9Ba8JAFITvhf6H5RW81Y0JiE2zCdKi1KPGi7dn9jVJ&#10;m30bsmtM/fXdgtDjMDPfMFkxmU6MNLjWsoLFPAJBXFndcq3gWG6eVyCcR9bYWSYFP+SgyB8fMky1&#10;vfKexoOvRYCwS1FB432fSumqhgy6ue2Jg/dpB4M+yKGWesBrgJtOxlG0lAZbDgsN9vTWUPV9uBgF&#10;5zY+4m1fbiPzskn8biq/Lqd3pWZP0/oVhKfJ/4fv7Q+tIFnC35fwA2T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b8sEcQAAADbAAAADwAAAAAAAAAAAAAAAACXAgAAZHJzL2Rv&#10;d25yZXYueG1sUEsFBgAAAAAEAAQA9QAAAIgDAAAAAA==&#10;">
                <v:textbox>
                  <w:txbxContent>
                    <w:p w:rsidR="00925BFA" w:rsidRDefault="00925BFA" w:rsidP="001746AC">
                      <w:pPr>
                        <w:spacing w:line="280" w:lineRule="exact"/>
                        <w:ind w:left="360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推廣與行銷</w:t>
                      </w:r>
                    </w:p>
                    <w:p w:rsidR="00925BFA" w:rsidRPr="001746AC" w:rsidRDefault="00925BFA" w:rsidP="001746AC">
                      <w:pPr>
                        <w:spacing w:line="280" w:lineRule="exact"/>
                        <w:ind w:left="360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海報、DM、各式贈品與紀念品</w:t>
                      </w:r>
                    </w:p>
                  </w:txbxContent>
                </v:textbox>
              </v:rect>
              <v:line id="Line 36" o:spid="_x0000_s1055" style="position:absolute;visibility:visible" from="8100,7387" to="8100,79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25cwoxAAAANsAAAAPAAAAAAAAAAAA&#10;AAAAAKECAABkcnMvZG93bnJldi54bWxQSwUGAAAAAAQABAD5AAAAkgMAAAAA&#10;">
                <v:stroke endarrow="block"/>
              </v:line>
              <v:line id="Line 37" o:spid="_x0000_s1056" style="position:absolute;visibility:visible" from="8100,8460" to="8100,89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HelhawQAAANsAAAAPAAAAAAAAAAAAAAAA&#10;AKECAABkcnMvZG93bnJldi54bWxQSwUGAAAAAAQABAD5AAAAjwMAAAAA&#10;">
                <v:stroke endarrow="block"/>
              </v:line>
              <v:line id="Line 38" o:spid="_x0000_s1057" style="position:absolute;visibility:visible" from="8100,10260" to="8100,107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oNv3BxAAAANsAAAAPAAAAAAAAAAAA&#10;AAAAAKECAABkcnMvZG93bnJldi54bWxQSwUGAAAAAAQABAD5AAAAkgMAAAAA&#10;">
                <v:stroke endarrow="block"/>
              </v:line>
              <v:line id="Line 39" o:spid="_x0000_s1058" style="position:absolute;visibility:visible" from="8100,11347" to="8100,11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hCichwQAAANsAAAAPAAAAAAAAAAAAAAAA&#10;AKECAABkcnMvZG93bnJldi54bWxQSwUGAAAAAAQABAD5AAAAjwMAAAAA&#10;">
                <v:stroke endarrow="block"/>
              </v:line>
              <v:line id="Line 40" o:spid="_x0000_s1059" style="position:absolute;visibility:visible" from="8074,13754" to="8074,141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ORoK6xAAAANsAAAAPAAAAAAAAAAAA&#10;AAAAAKECAABkcnMvZG93bnJldi54bWxQSwUGAAAAAAQABAD5AAAAkgMAAAAA&#10;">
                <v:stroke endarrow="block"/>
              </v:line>
            </v:group>
          </v:group>
        </w:pict>
      </w:r>
      <w:r w:rsidR="00FF50AE" w:rsidRPr="000A0BC7">
        <w:rPr>
          <w:rFonts w:ascii="微軟正黑體" w:eastAsia="微軟正黑體" w:hAnsi="微軟正黑體" w:hint="eastAsia"/>
          <w:szCs w:val="24"/>
        </w:rPr>
        <w:t>規劃流程說明</w:t>
      </w: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0A0BC7" w:rsidRPr="000A0BC7" w:rsidRDefault="000A0BC7" w:rsidP="000A0BC7">
      <w:pPr>
        <w:rPr>
          <w:rFonts w:ascii="微軟正黑體" w:eastAsia="微軟正黑體" w:hAnsi="微軟正黑體"/>
          <w:sz w:val="28"/>
          <w:szCs w:val="28"/>
        </w:rPr>
      </w:pPr>
    </w:p>
    <w:p w:rsidR="00C22D58" w:rsidRPr="002A4B8E" w:rsidRDefault="00C22D58" w:rsidP="00C22D58">
      <w:pPr>
        <w:pStyle w:val="a4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2A4B8E">
        <w:rPr>
          <w:rFonts w:ascii="微軟正黑體" w:eastAsia="微軟正黑體" w:hAnsi="微軟正黑體" w:hint="eastAsia"/>
          <w:sz w:val="28"/>
          <w:szCs w:val="28"/>
        </w:rPr>
        <w:t>實態調查</w:t>
      </w:r>
    </w:p>
    <w:p w:rsidR="00C22D58" w:rsidRDefault="004B3F32" w:rsidP="004B3F32">
      <w:pPr>
        <w:pStyle w:val="a4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現況調查</w:t>
      </w:r>
    </w:p>
    <w:p w:rsidR="000A4D20" w:rsidRDefault="0064475B" w:rsidP="000A4D20">
      <w:pPr>
        <w:pStyle w:val="a4"/>
        <w:numPr>
          <w:ilvl w:val="0"/>
          <w:numId w:val="4"/>
        </w:numPr>
        <w:ind w:leftChars="0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基本資料</w:t>
      </w:r>
      <w:r w:rsidR="004B3F32" w:rsidRPr="000A4D20">
        <w:rPr>
          <w:rFonts w:ascii="微軟正黑體" w:eastAsia="微軟正黑體" w:hAnsi="微軟正黑體" w:hint="eastAsia"/>
          <w:sz w:val="28"/>
          <w:szCs w:val="28"/>
        </w:rPr>
        <w:t>介紹</w:t>
      </w:r>
    </w:p>
    <w:p w:rsidR="009A34EF" w:rsidRPr="009A34EF" w:rsidRDefault="000B5888" w:rsidP="009A34EF">
      <w:pPr>
        <w:ind w:left="720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>
            <wp:extent cx="3335655" cy="6086475"/>
            <wp:effectExtent l="19050" t="0" r="0" b="0"/>
            <wp:docPr id="1" name="圖片 1" descr="G:\中壢夜市\關於中壢夜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G:\中壢夜市\關於中壢夜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D20" w:rsidRDefault="00ED347E" w:rsidP="009A34EF">
      <w:pPr>
        <w:pStyle w:val="a4"/>
        <w:numPr>
          <w:ilvl w:val="0"/>
          <w:numId w:val="4"/>
        </w:numPr>
        <w:ind w:leftChars="0"/>
        <w:rPr>
          <w:rFonts w:ascii="微軟正黑體" w:eastAsia="微軟正黑體" w:hAnsi="微軟正黑體" w:hint="eastAsia"/>
          <w:sz w:val="28"/>
          <w:szCs w:val="28"/>
        </w:rPr>
      </w:pPr>
      <w:r w:rsidRPr="009A34EF">
        <w:rPr>
          <w:rFonts w:ascii="微軟正黑體" w:eastAsia="微軟正黑體" w:hAnsi="微軟正黑體" w:hint="eastAsia"/>
          <w:sz w:val="28"/>
          <w:szCs w:val="28"/>
        </w:rPr>
        <w:t>經營理念</w:t>
      </w:r>
    </w:p>
    <w:p w:rsidR="009A34EF" w:rsidRDefault="009A34EF" w:rsidP="009A34EF">
      <w:pPr>
        <w:ind w:left="720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發揮</w:t>
      </w:r>
      <w:proofErr w:type="gramStart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夜市</w:t>
      </w:r>
      <w:r w:rsidRPr="009A34E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磁吸效果</w:t>
      </w:r>
      <w:proofErr w:type="gramEnd"/>
    </w:p>
    <w:p w:rsidR="009A34EF" w:rsidRDefault="009A34EF" w:rsidP="009A34EF">
      <w:pPr>
        <w:ind w:left="720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結合附近商圈吸引人潮</w:t>
      </w:r>
    </w:p>
    <w:p w:rsidR="009A34EF" w:rsidRPr="009A34EF" w:rsidRDefault="009A34EF" w:rsidP="009A34EF">
      <w:pPr>
        <w:ind w:left="720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提供</w:t>
      </w:r>
      <w:proofErr w:type="gramStart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攤商無憂</w:t>
      </w:r>
      <w:proofErr w:type="gramEnd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之經營環境</w:t>
      </w:r>
    </w:p>
    <w:p w:rsidR="000A4D20" w:rsidRDefault="00ED347E" w:rsidP="00A504B8">
      <w:pPr>
        <w:pStyle w:val="a4"/>
        <w:numPr>
          <w:ilvl w:val="0"/>
          <w:numId w:val="4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0A4D20">
        <w:rPr>
          <w:rFonts w:ascii="微軟正黑體" w:eastAsia="微軟正黑體" w:hAnsi="微軟正黑體" w:hint="eastAsia"/>
          <w:sz w:val="28"/>
          <w:szCs w:val="28"/>
        </w:rPr>
        <w:lastRenderedPageBreak/>
        <w:t>視覺現況調查</w:t>
      </w:r>
    </w:p>
    <w:p w:rsidR="00A504B8" w:rsidRDefault="00681F4E" w:rsidP="00681F4E">
      <w:pPr>
        <w:pStyle w:val="a4"/>
        <w:ind w:leftChars="0" w:left="108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(經由實際訪查，對應實際拍攝照片，對於視覺現況的陳述與優缺點分析)</w:t>
      </w:r>
      <w:r w:rsidR="000B5888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>
            <wp:extent cx="4060190" cy="3042920"/>
            <wp:effectExtent l="19050" t="0" r="0" b="0"/>
            <wp:docPr id="2" name="圖片 2" descr="G:\中壢夜市\視覺現況調查\已經改善的夜市美化隔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G:\中壢夜市\視覺現況調查\已經改善的夜市美化隔牆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888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>
            <wp:extent cx="4052570" cy="3042920"/>
            <wp:effectExtent l="19050" t="0" r="5080" b="0"/>
            <wp:docPr id="3" name="圖片 3" descr="C:\Users\user\Desktop\中壢夜市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Desktop\中壢夜市\untitled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4E" w:rsidRPr="0053634F" w:rsidRDefault="0053634F" w:rsidP="00681F4E">
      <w:pPr>
        <w:pStyle w:val="a4"/>
        <w:ind w:leftChars="0" w:left="1080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53634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優點: </w:t>
      </w:r>
      <w:r w:rsidR="009A34E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夜市的隔牆已經經過美化</w:t>
      </w:r>
      <w:r w:rsidRPr="0053634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，美觀又能隔音</w:t>
      </w:r>
    </w:p>
    <w:p w:rsidR="0053634F" w:rsidRDefault="0053634F" w:rsidP="00681F4E">
      <w:pPr>
        <w:pStyle w:val="a4"/>
        <w:ind w:leftChars="0" w:left="1080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  <w:r w:rsidRPr="0053634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缺點: </w:t>
      </w:r>
      <w:r w:rsidR="005D218E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攤位</w:t>
      </w:r>
      <w:r w:rsidR="009A34E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太凌亂，垃圾桶不足導致垃圾亂丟</w:t>
      </w:r>
    </w:p>
    <w:p w:rsidR="005D218E" w:rsidRDefault="005D218E" w:rsidP="00681F4E">
      <w:pPr>
        <w:pStyle w:val="a4"/>
        <w:ind w:leftChars="0" w:left="1080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</w:p>
    <w:p w:rsidR="005D218E" w:rsidRDefault="005D218E" w:rsidP="00681F4E">
      <w:pPr>
        <w:pStyle w:val="a4"/>
        <w:ind w:leftChars="0" w:left="1080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</w:p>
    <w:p w:rsidR="005D218E" w:rsidRPr="0053634F" w:rsidRDefault="005D218E" w:rsidP="00681F4E">
      <w:pPr>
        <w:pStyle w:val="a4"/>
        <w:ind w:leftChars="0" w:left="1080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A504B8" w:rsidRPr="00A504B8" w:rsidRDefault="00A504B8" w:rsidP="00A504B8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(1)標誌(LOGO)</w:t>
      </w:r>
      <w:r w:rsidRPr="00A504B8">
        <w:rPr>
          <w:rFonts w:ascii="微軟正黑體" w:eastAsia="微軟正黑體" w:hAnsi="微軟正黑體" w:hint="eastAsia"/>
          <w:sz w:val="28"/>
          <w:szCs w:val="28"/>
        </w:rPr>
        <w:t>改善說明圖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6"/>
        <w:gridCol w:w="2508"/>
        <w:gridCol w:w="2508"/>
        <w:gridCol w:w="2508"/>
      </w:tblGrid>
      <w:tr w:rsidR="00A504B8" w:rsidRPr="005F695F" w:rsidTr="005F695F">
        <w:tc>
          <w:tcPr>
            <w:tcW w:w="2507" w:type="dxa"/>
          </w:tcPr>
          <w:p w:rsidR="00A504B8" w:rsidRPr="005F695F" w:rsidRDefault="00A504B8" w:rsidP="0053634F">
            <w:pPr>
              <w:rPr>
                <w:rFonts w:ascii="微軟正黑體" w:eastAsia="微軟正黑體" w:hAnsi="微軟正黑體"/>
              </w:rPr>
            </w:pPr>
            <w:r w:rsidRPr="005F695F">
              <w:rPr>
                <w:rFonts w:ascii="微軟正黑體" w:eastAsia="微軟正黑體" w:hAnsi="微軟正黑體" w:hint="eastAsia"/>
              </w:rPr>
              <w:t>現有標誌</w:t>
            </w:r>
          </w:p>
        </w:tc>
        <w:tc>
          <w:tcPr>
            <w:tcW w:w="2508" w:type="dxa"/>
          </w:tcPr>
          <w:p w:rsidR="00A504B8" w:rsidRPr="005F695F" w:rsidRDefault="00A504B8" w:rsidP="0053634F">
            <w:pPr>
              <w:rPr>
                <w:rFonts w:ascii="微軟正黑體" w:eastAsia="微軟正黑體" w:hAnsi="微軟正黑體"/>
              </w:rPr>
            </w:pPr>
            <w:r w:rsidRPr="005F695F">
              <w:rPr>
                <w:rFonts w:ascii="微軟正黑體" w:eastAsia="微軟正黑體" w:hAnsi="微軟正黑體" w:hint="eastAsia"/>
              </w:rPr>
              <w:t>問題說明</w:t>
            </w:r>
          </w:p>
        </w:tc>
        <w:tc>
          <w:tcPr>
            <w:tcW w:w="2508" w:type="dxa"/>
          </w:tcPr>
          <w:p w:rsidR="00A504B8" w:rsidRPr="005F695F" w:rsidRDefault="00A504B8" w:rsidP="0053634F">
            <w:pPr>
              <w:rPr>
                <w:rFonts w:ascii="微軟正黑體" w:eastAsia="微軟正黑體" w:hAnsi="微軟正黑體"/>
              </w:rPr>
            </w:pPr>
            <w:r w:rsidRPr="005F695F">
              <w:rPr>
                <w:rFonts w:ascii="微軟正黑體" w:eastAsia="微軟正黑體" w:hAnsi="微軟正黑體" w:hint="eastAsia"/>
              </w:rPr>
              <w:t>改善後標誌</w:t>
            </w:r>
          </w:p>
        </w:tc>
        <w:tc>
          <w:tcPr>
            <w:tcW w:w="2508" w:type="dxa"/>
          </w:tcPr>
          <w:p w:rsidR="00A504B8" w:rsidRPr="005F695F" w:rsidRDefault="00A504B8" w:rsidP="0053634F">
            <w:pPr>
              <w:rPr>
                <w:rFonts w:ascii="微軟正黑體" w:eastAsia="微軟正黑體" w:hAnsi="微軟正黑體"/>
              </w:rPr>
            </w:pPr>
            <w:r w:rsidRPr="005F695F">
              <w:rPr>
                <w:rFonts w:ascii="微軟正黑體" w:eastAsia="微軟正黑體" w:hAnsi="微軟正黑體" w:hint="eastAsia"/>
              </w:rPr>
              <w:t>改善說明</w:t>
            </w:r>
          </w:p>
        </w:tc>
      </w:tr>
      <w:tr w:rsidR="00A504B8" w:rsidRPr="005F695F" w:rsidTr="005F695F">
        <w:tc>
          <w:tcPr>
            <w:tcW w:w="2507" w:type="dxa"/>
          </w:tcPr>
          <w:p w:rsidR="00A504B8" w:rsidRPr="005F695F" w:rsidRDefault="000B5888" w:rsidP="0053634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440815" cy="1250950"/>
                  <wp:effectExtent l="19050" t="0" r="6985" b="0"/>
                  <wp:docPr id="4" name="圖片 4" descr="G:\中壢夜市\現有標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G:\中壢夜市\現有標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A504B8" w:rsidRPr="005F695F" w:rsidRDefault="0053634F" w:rsidP="0053634F">
            <w:pPr>
              <w:rPr>
                <w:rFonts w:ascii="微軟正黑體" w:eastAsia="微軟正黑體" w:hAnsi="微軟正黑體" w:hint="eastAsia"/>
                <w:b/>
                <w:color w:val="FF0000"/>
              </w:rPr>
            </w:pPr>
            <w:r w:rsidRPr="005F695F">
              <w:rPr>
                <w:rFonts w:ascii="微軟正黑體" w:eastAsia="微軟正黑體" w:hAnsi="微軟正黑體" w:hint="eastAsia"/>
                <w:b/>
                <w:color w:val="FF0000"/>
              </w:rPr>
              <w:t>過於呆板不活潑</w:t>
            </w:r>
          </w:p>
          <w:p w:rsidR="005D218E" w:rsidRPr="005F695F" w:rsidRDefault="005D218E" w:rsidP="0053634F">
            <w:pPr>
              <w:rPr>
                <w:rFonts w:ascii="微軟正黑體" w:eastAsia="微軟正黑體" w:hAnsi="微軟正黑體"/>
                <w:b/>
                <w:color w:val="FF0000"/>
              </w:rPr>
            </w:pPr>
            <w:r w:rsidRPr="005F695F">
              <w:rPr>
                <w:rFonts w:ascii="微軟正黑體" w:eastAsia="微軟正黑體" w:hAnsi="微軟正黑體" w:hint="eastAsia"/>
                <w:b/>
                <w:color w:val="FF0000"/>
              </w:rPr>
              <w:t>不特別沒有重點</w:t>
            </w:r>
          </w:p>
        </w:tc>
        <w:tc>
          <w:tcPr>
            <w:tcW w:w="2508" w:type="dxa"/>
          </w:tcPr>
          <w:p w:rsidR="00A504B8" w:rsidRPr="005F695F" w:rsidRDefault="00A504B8" w:rsidP="0053634F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508" w:type="dxa"/>
          </w:tcPr>
          <w:p w:rsidR="00A504B8" w:rsidRPr="005F695F" w:rsidRDefault="00A504B8" w:rsidP="0053634F">
            <w:pPr>
              <w:rPr>
                <w:rFonts w:ascii="微軟正黑體" w:eastAsia="微軟正黑體" w:hAnsi="微軟正黑體"/>
              </w:rPr>
            </w:pPr>
          </w:p>
        </w:tc>
      </w:tr>
    </w:tbl>
    <w:p w:rsidR="00A504B8" w:rsidRPr="00A504B8" w:rsidRDefault="00A504B8" w:rsidP="00A504B8">
      <w:pPr>
        <w:pStyle w:val="a4"/>
        <w:ind w:leftChars="0" w:left="360"/>
        <w:rPr>
          <w:rFonts w:ascii="微軟正黑體" w:eastAsia="微軟正黑體" w:hAnsi="微軟正黑體"/>
          <w:sz w:val="28"/>
          <w:szCs w:val="28"/>
        </w:rPr>
      </w:pPr>
    </w:p>
    <w:p w:rsidR="00C22D58" w:rsidRPr="00C22D58" w:rsidRDefault="0064475B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</w:t>
      </w:r>
      <w:r w:rsidR="00A504B8">
        <w:rPr>
          <w:rFonts w:ascii="微軟正黑體" w:eastAsia="微軟正黑體" w:hAnsi="微軟正黑體" w:hint="eastAsia"/>
          <w:sz w:val="28"/>
          <w:szCs w:val="28"/>
        </w:rPr>
        <w:t>2</w:t>
      </w:r>
      <w:r>
        <w:rPr>
          <w:rFonts w:ascii="微軟正黑體" w:eastAsia="微軟正黑體" w:hAnsi="微軟正黑體" w:hint="eastAsia"/>
          <w:sz w:val="28"/>
          <w:szCs w:val="28"/>
        </w:rPr>
        <w:t>)</w:t>
      </w:r>
      <w:r w:rsidR="00C22D58" w:rsidRPr="00C22D58">
        <w:rPr>
          <w:rFonts w:ascii="微軟正黑體" w:eastAsia="微軟正黑體" w:hAnsi="微軟正黑體" w:hint="eastAsia"/>
          <w:sz w:val="28"/>
          <w:szCs w:val="28"/>
        </w:rPr>
        <w:t>視覺指標系統改善說明圖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7"/>
        <w:gridCol w:w="1913"/>
        <w:gridCol w:w="1913"/>
        <w:gridCol w:w="1913"/>
        <w:gridCol w:w="1914"/>
      </w:tblGrid>
      <w:tr w:rsidR="00C22D58" w:rsidRPr="005F695F" w:rsidTr="005F695F"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  <w:r w:rsidRPr="005F695F">
              <w:rPr>
                <w:rFonts w:ascii="微軟正黑體" w:eastAsia="微軟正黑體" w:hAnsi="微軟正黑體" w:hint="eastAsia"/>
              </w:rPr>
              <w:t>指標</w:t>
            </w: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  <w:r w:rsidRPr="005F695F">
              <w:rPr>
                <w:rFonts w:ascii="微軟正黑體" w:eastAsia="微軟正黑體" w:hAnsi="微軟正黑體" w:hint="eastAsia"/>
              </w:rPr>
              <w:t>改善前指標</w:t>
            </w: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  <w:r w:rsidRPr="005F695F">
              <w:rPr>
                <w:rFonts w:ascii="微軟正黑體" w:eastAsia="微軟正黑體" w:hAnsi="微軟正黑體" w:hint="eastAsia"/>
              </w:rPr>
              <w:t>問題說明</w:t>
            </w: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  <w:r w:rsidRPr="005F695F">
              <w:rPr>
                <w:rFonts w:ascii="微軟正黑體" w:eastAsia="微軟正黑體" w:hAnsi="微軟正黑體" w:hint="eastAsia"/>
              </w:rPr>
              <w:t>改善後指標</w:t>
            </w:r>
          </w:p>
        </w:tc>
        <w:tc>
          <w:tcPr>
            <w:tcW w:w="2007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  <w:r w:rsidRPr="005F695F">
              <w:rPr>
                <w:rFonts w:ascii="微軟正黑體" w:eastAsia="微軟正黑體" w:hAnsi="微軟正黑體" w:hint="eastAsia"/>
              </w:rPr>
              <w:t>改善說明</w:t>
            </w:r>
          </w:p>
        </w:tc>
      </w:tr>
      <w:tr w:rsidR="00C22D58" w:rsidRPr="005F695F" w:rsidTr="005F695F">
        <w:tc>
          <w:tcPr>
            <w:tcW w:w="2006" w:type="dxa"/>
          </w:tcPr>
          <w:p w:rsidR="00C22D58" w:rsidRPr="005F695F" w:rsidRDefault="00BE0751" w:rsidP="00BE0751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597609" cy="1200334"/>
                  <wp:effectExtent l="19050" t="0" r="2591" b="0"/>
                  <wp:docPr id="12" name="圖片 12" descr="C:\Users\user\Desktop\中壢夜市\六合夜市指標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中壢夜市\六合夜市指標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83" cy="120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BE0751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簡單明瞭但是標示不清楚</w:t>
            </w: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7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</w:tr>
      <w:tr w:rsidR="00C22D58" w:rsidRPr="005F695F" w:rsidTr="005F695F">
        <w:tc>
          <w:tcPr>
            <w:tcW w:w="2006" w:type="dxa"/>
          </w:tcPr>
          <w:p w:rsidR="00C22D58" w:rsidRPr="005F695F" w:rsidRDefault="00BE0751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595069" cy="1195664"/>
                  <wp:effectExtent l="19050" t="0" r="5131" b="0"/>
                  <wp:docPr id="14" name="圖片 13" descr="C:\Users\user\Desktop\中壢夜市\饒河夜市指標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中壢夜市\饒河夜市指標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37" cy="119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BE0751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簡單明瞭但是晚上會不清楚</w:t>
            </w: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7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</w:tr>
      <w:tr w:rsidR="00C22D58" w:rsidRPr="005F695F" w:rsidTr="005F695F"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7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</w:tr>
      <w:tr w:rsidR="00C22D58" w:rsidRPr="005F695F" w:rsidTr="005F695F"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7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</w:tr>
      <w:tr w:rsidR="00C22D58" w:rsidRPr="005F695F" w:rsidTr="005F695F"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7" w:type="dxa"/>
          </w:tcPr>
          <w:p w:rsidR="00C22D58" w:rsidRPr="005F695F" w:rsidRDefault="00C22D58">
            <w:pPr>
              <w:rPr>
                <w:rFonts w:ascii="微軟正黑體" w:eastAsia="微軟正黑體" w:hAnsi="微軟正黑體"/>
              </w:rPr>
            </w:pPr>
          </w:p>
        </w:tc>
      </w:tr>
    </w:tbl>
    <w:p w:rsidR="0064475B" w:rsidRDefault="0064475B" w:rsidP="004B3F32">
      <w:pPr>
        <w:rPr>
          <w:rFonts w:ascii="微軟正黑體" w:eastAsia="微軟正黑體" w:hAnsi="微軟正黑體"/>
          <w:sz w:val="28"/>
          <w:szCs w:val="28"/>
        </w:rPr>
      </w:pPr>
    </w:p>
    <w:p w:rsidR="00F63D48" w:rsidRDefault="00F63D48" w:rsidP="004B3F32">
      <w:pPr>
        <w:rPr>
          <w:rFonts w:ascii="微軟正黑體" w:eastAsia="微軟正黑體" w:hAnsi="微軟正黑體"/>
          <w:sz w:val="28"/>
          <w:szCs w:val="28"/>
        </w:rPr>
      </w:pPr>
    </w:p>
    <w:p w:rsidR="004B3F32" w:rsidRDefault="00A504B8" w:rsidP="004B3F32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(3</w:t>
      </w:r>
      <w:r w:rsidR="0064475B">
        <w:rPr>
          <w:rFonts w:ascii="微軟正黑體" w:eastAsia="微軟正黑體" w:hAnsi="微軟正黑體" w:hint="eastAsia"/>
          <w:sz w:val="28"/>
          <w:szCs w:val="28"/>
        </w:rPr>
        <w:t>)</w:t>
      </w:r>
      <w:r w:rsidR="008C62BA">
        <w:rPr>
          <w:rFonts w:ascii="微軟正黑體" w:eastAsia="微軟正黑體" w:hAnsi="微軟正黑體" w:hint="eastAsia"/>
          <w:sz w:val="28"/>
          <w:szCs w:val="28"/>
        </w:rPr>
        <w:t>導</w:t>
      </w:r>
      <w:proofErr w:type="gramStart"/>
      <w:r w:rsidR="008C62BA">
        <w:rPr>
          <w:rFonts w:ascii="微軟正黑體" w:eastAsia="微軟正黑體" w:hAnsi="微軟正黑體" w:hint="eastAsia"/>
          <w:sz w:val="28"/>
          <w:szCs w:val="28"/>
        </w:rPr>
        <w:t>覽</w:t>
      </w:r>
      <w:proofErr w:type="gramEnd"/>
      <w:r w:rsidR="008C62BA">
        <w:rPr>
          <w:rFonts w:ascii="微軟正黑體" w:eastAsia="微軟正黑體" w:hAnsi="微軟正黑體" w:hint="eastAsia"/>
          <w:sz w:val="28"/>
          <w:szCs w:val="28"/>
        </w:rPr>
        <w:t>圖改善說明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60"/>
      </w:tblGrid>
      <w:tr w:rsidR="000435D2" w:rsidRPr="005F695F" w:rsidTr="005F695F">
        <w:tc>
          <w:tcPr>
            <w:tcW w:w="10260" w:type="dxa"/>
          </w:tcPr>
          <w:p w:rsidR="000435D2" w:rsidRPr="005F695F" w:rsidRDefault="000435D2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目前導</w:t>
            </w:r>
            <w:proofErr w:type="gramStart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覽</w:t>
            </w:r>
            <w:proofErr w:type="gramEnd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圖</w:t>
            </w:r>
          </w:p>
        </w:tc>
      </w:tr>
      <w:tr w:rsidR="000435D2" w:rsidRPr="005F695F" w:rsidTr="005F695F">
        <w:tc>
          <w:tcPr>
            <w:tcW w:w="10260" w:type="dxa"/>
          </w:tcPr>
          <w:p w:rsidR="000435D2" w:rsidRPr="005F695F" w:rsidRDefault="000435D2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(導</w:t>
            </w:r>
            <w:proofErr w:type="gramStart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覽</w:t>
            </w:r>
            <w:proofErr w:type="gramEnd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圖片)</w:t>
            </w:r>
          </w:p>
        </w:tc>
      </w:tr>
      <w:tr w:rsidR="000435D2" w:rsidRPr="005F695F" w:rsidTr="005F695F">
        <w:tc>
          <w:tcPr>
            <w:tcW w:w="10260" w:type="dxa"/>
          </w:tcPr>
          <w:p w:rsidR="000435D2" w:rsidRPr="005F695F" w:rsidRDefault="000435D2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風格及問題說明：</w:t>
            </w:r>
          </w:p>
        </w:tc>
      </w:tr>
      <w:tr w:rsidR="000435D2" w:rsidRPr="005F695F" w:rsidTr="005F695F">
        <w:tc>
          <w:tcPr>
            <w:tcW w:w="10260" w:type="dxa"/>
          </w:tcPr>
          <w:p w:rsidR="000435D2" w:rsidRPr="005F695F" w:rsidRDefault="000435D2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0435D2" w:rsidRPr="005F695F" w:rsidTr="005F695F">
        <w:tc>
          <w:tcPr>
            <w:tcW w:w="10260" w:type="dxa"/>
          </w:tcPr>
          <w:p w:rsidR="000435D2" w:rsidRPr="005F695F" w:rsidRDefault="000435D2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改善後導</w:t>
            </w:r>
            <w:proofErr w:type="gramStart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覽</w:t>
            </w:r>
            <w:proofErr w:type="gramEnd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圖</w:t>
            </w:r>
          </w:p>
        </w:tc>
      </w:tr>
      <w:tr w:rsidR="000435D2" w:rsidRPr="005F695F" w:rsidTr="005F695F">
        <w:tc>
          <w:tcPr>
            <w:tcW w:w="10260" w:type="dxa"/>
          </w:tcPr>
          <w:p w:rsidR="000435D2" w:rsidRPr="005F695F" w:rsidRDefault="000435D2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(導</w:t>
            </w:r>
            <w:proofErr w:type="gramStart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覽</w:t>
            </w:r>
            <w:proofErr w:type="gramEnd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圖片)</w:t>
            </w:r>
          </w:p>
        </w:tc>
      </w:tr>
      <w:tr w:rsidR="000435D2" w:rsidRPr="005F695F" w:rsidTr="005F695F">
        <w:tc>
          <w:tcPr>
            <w:tcW w:w="10260" w:type="dxa"/>
          </w:tcPr>
          <w:p w:rsidR="000435D2" w:rsidRPr="005F695F" w:rsidRDefault="000435D2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風格及設計說明：</w:t>
            </w:r>
          </w:p>
        </w:tc>
      </w:tr>
    </w:tbl>
    <w:p w:rsidR="00024177" w:rsidRDefault="00024177" w:rsidP="004B3F32">
      <w:pPr>
        <w:rPr>
          <w:rFonts w:ascii="微軟正黑體" w:eastAsia="微軟正黑體" w:hAnsi="微軟正黑體"/>
          <w:sz w:val="28"/>
          <w:szCs w:val="28"/>
        </w:rPr>
      </w:pPr>
    </w:p>
    <w:p w:rsidR="004B3F32" w:rsidRDefault="004B3F32" w:rsidP="004B3F32">
      <w:pPr>
        <w:pStyle w:val="a4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4B3F32">
        <w:rPr>
          <w:rFonts w:ascii="微軟正黑體" w:eastAsia="微軟正黑體" w:hAnsi="微軟正黑體" w:hint="eastAsia"/>
          <w:sz w:val="28"/>
          <w:szCs w:val="28"/>
        </w:rPr>
        <w:t>相關行業現況調查分析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0"/>
        <w:gridCol w:w="5176"/>
        <w:gridCol w:w="4806"/>
      </w:tblGrid>
      <w:tr w:rsidR="0023065E" w:rsidRPr="005F695F" w:rsidTr="005F695F">
        <w:tc>
          <w:tcPr>
            <w:tcW w:w="1559" w:type="dxa"/>
          </w:tcPr>
          <w:p w:rsidR="0023065E" w:rsidRPr="005F695F" w:rsidRDefault="0023065E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名稱</w:t>
            </w:r>
          </w:p>
        </w:tc>
        <w:tc>
          <w:tcPr>
            <w:tcW w:w="3969" w:type="dxa"/>
          </w:tcPr>
          <w:p w:rsidR="0023065E" w:rsidRPr="005F695F" w:rsidRDefault="0023065E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5F695F">
              <w:rPr>
                <w:rFonts w:ascii="微軟正黑體" w:eastAsia="微軟正黑體" w:hAnsi="微軟正黑體" w:hint="eastAsia"/>
                <w:szCs w:val="24"/>
              </w:rPr>
              <w:t>高雄六合夜市</w:t>
            </w:r>
          </w:p>
        </w:tc>
        <w:tc>
          <w:tcPr>
            <w:tcW w:w="4678" w:type="dxa"/>
          </w:tcPr>
          <w:p w:rsidR="0023065E" w:rsidRPr="005F695F" w:rsidRDefault="0023065E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台北饒河街夜市</w:t>
            </w:r>
          </w:p>
        </w:tc>
      </w:tr>
      <w:tr w:rsidR="0023065E" w:rsidRPr="005F695F" w:rsidTr="005F695F">
        <w:tc>
          <w:tcPr>
            <w:tcW w:w="1559" w:type="dxa"/>
          </w:tcPr>
          <w:p w:rsidR="0023065E" w:rsidRPr="005F695F" w:rsidRDefault="0023065E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LOGO</w:t>
            </w:r>
          </w:p>
        </w:tc>
        <w:tc>
          <w:tcPr>
            <w:tcW w:w="3969" w:type="dxa"/>
          </w:tcPr>
          <w:p w:rsidR="0023065E" w:rsidRPr="005F695F" w:rsidRDefault="000B5888" w:rsidP="005F695F">
            <w:pPr>
              <w:pStyle w:val="a4"/>
              <w:ind w:leftChars="0" w:left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1433830" cy="1316990"/>
                  <wp:effectExtent l="19050" t="0" r="0" b="0"/>
                  <wp:docPr id="5" name="圖片 5" descr="G:\中壢夜市\高雄六合夜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G:\中壢夜市\高雄六合夜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3065E" w:rsidRPr="005F695F" w:rsidRDefault="000B5888" w:rsidP="005F695F">
            <w:pPr>
              <w:pStyle w:val="a4"/>
              <w:ind w:leftChars="0" w:left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1411605" cy="1411605"/>
                  <wp:effectExtent l="19050" t="0" r="0" b="0"/>
                  <wp:docPr id="6" name="圖片 6" descr="G:\中壢夜市\台北饒河街夜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G:\中壢夜市\台北饒河街夜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5E" w:rsidRPr="005F695F" w:rsidTr="005F695F">
        <w:tc>
          <w:tcPr>
            <w:tcW w:w="1559" w:type="dxa"/>
          </w:tcPr>
          <w:p w:rsidR="0023065E" w:rsidRPr="005F695F" w:rsidRDefault="0023065E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型態</w:t>
            </w:r>
          </w:p>
        </w:tc>
        <w:tc>
          <w:tcPr>
            <w:tcW w:w="3969" w:type="dxa"/>
          </w:tcPr>
          <w:p w:rsidR="0023065E" w:rsidRPr="005F695F" w:rsidRDefault="0023065E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23065E" w:rsidRPr="005F695F" w:rsidRDefault="0023065E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23065E" w:rsidRPr="005F695F" w:rsidTr="005F695F">
        <w:tc>
          <w:tcPr>
            <w:tcW w:w="1559" w:type="dxa"/>
          </w:tcPr>
          <w:p w:rsidR="0023065E" w:rsidRPr="005F695F" w:rsidRDefault="0023065E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理念</w:t>
            </w:r>
          </w:p>
        </w:tc>
        <w:tc>
          <w:tcPr>
            <w:tcW w:w="3969" w:type="dxa"/>
          </w:tcPr>
          <w:p w:rsidR="0023065E" w:rsidRPr="005F695F" w:rsidRDefault="00925BFA" w:rsidP="005F695F">
            <w:pPr>
              <w:widowControl/>
              <w:rPr>
                <w:rFonts w:ascii="Apple LiGothic Medium" w:eastAsia="Apple LiGothic Medium" w:hAnsi="微軟正黑體"/>
                <w:b/>
                <w:color w:val="FF0000"/>
                <w:sz w:val="28"/>
                <w:szCs w:val="28"/>
                <w:highlight w:val="lightGray"/>
              </w:rPr>
            </w:pPr>
            <w:r w:rsidRPr="005F695F">
              <w:rPr>
                <w:rFonts w:ascii="Apple LiGothic Medium" w:eastAsia="Apple LiGothic Medium" w:hAnsi="DFZongYiBold-B5" w:cs="DFZongYiBold-B5" w:hint="eastAsia"/>
                <w:b/>
                <w:color w:val="FF0000"/>
                <w:kern w:val="0"/>
                <w:sz w:val="28"/>
                <w:szCs w:val="28"/>
              </w:rPr>
              <w:t>簡單的用六合夜市來做視覺商標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925BFA" w:rsidRPr="005F695F" w:rsidRDefault="0023065E" w:rsidP="005F695F">
            <w:pPr>
              <w:widowControl/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  <w:t>有馳名中外的各種特色小吃</w:t>
            </w:r>
            <w:proofErr w:type="spellEnd"/>
            <w:r w:rsidRPr="005F695F"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  <w:t>。</w:t>
            </w:r>
          </w:p>
          <w:p w:rsidR="00925BFA" w:rsidRPr="005F695F" w:rsidRDefault="0023065E" w:rsidP="005F695F">
            <w:pPr>
              <w:widowControl/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  <w:t>整潔、舒適、物美價廉、顧客</w:t>
            </w:r>
            <w:proofErr w:type="spellEnd"/>
          </w:p>
          <w:p w:rsidR="00925BFA" w:rsidRPr="005F695F" w:rsidRDefault="0023065E" w:rsidP="005F695F">
            <w:pPr>
              <w:widowControl/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  <w:t>至上是饒河街觀光夜市的精神</w:t>
            </w:r>
            <w:proofErr w:type="spellEnd"/>
          </w:p>
          <w:p w:rsidR="00925BFA" w:rsidRPr="005F695F" w:rsidRDefault="0023065E" w:rsidP="005F695F">
            <w:pPr>
              <w:widowControl/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</w:pPr>
            <w:r w:rsidRPr="005F695F"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  <w:t>，</w:t>
            </w: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  <w:t>正如本夜市的吉祥物貓頭鷹</w:t>
            </w:r>
            <w:proofErr w:type="spellEnd"/>
          </w:p>
          <w:p w:rsidR="00925BFA" w:rsidRPr="005F695F" w:rsidRDefault="0023065E" w:rsidP="005F695F">
            <w:pPr>
              <w:widowControl/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  <w:t>精神，愈夜愈美麗，在台北的</w:t>
            </w:r>
            <w:proofErr w:type="spellEnd"/>
          </w:p>
          <w:p w:rsidR="0023065E" w:rsidRPr="005F695F" w:rsidRDefault="0023065E" w:rsidP="005F695F">
            <w:pPr>
              <w:widowControl/>
              <w:rPr>
                <w:rFonts w:ascii="Times" w:eastAsia="Times New Roman" w:hAnsi="Times"/>
                <w:color w:val="FF0000"/>
                <w:kern w:val="0"/>
                <w:sz w:val="20"/>
                <w:szCs w:val="20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  <w:t>夜空綻放光芒</w:t>
            </w:r>
            <w:proofErr w:type="spellEnd"/>
            <w:r w:rsidRPr="005F695F">
              <w:rPr>
                <w:rFonts w:ascii="DFZongYiBold-B5" w:eastAsia="Times New Roman" w:hAnsi="DFZongYiBold-B5" w:cs="DFZongYiBold-B5"/>
                <w:color w:val="FF0000"/>
                <w:spacing w:val="30"/>
                <w:kern w:val="0"/>
                <w:szCs w:val="24"/>
              </w:rPr>
              <w:t>。</w:t>
            </w:r>
          </w:p>
          <w:p w:rsidR="0023065E" w:rsidRPr="005F695F" w:rsidRDefault="0023065E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</w:p>
        </w:tc>
      </w:tr>
      <w:tr w:rsidR="0023065E" w:rsidRPr="005F695F" w:rsidTr="005F695F">
        <w:tc>
          <w:tcPr>
            <w:tcW w:w="1559" w:type="dxa"/>
          </w:tcPr>
          <w:p w:rsidR="0023065E" w:rsidRPr="005F695F" w:rsidRDefault="0023065E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經營現況</w:t>
            </w:r>
          </w:p>
        </w:tc>
        <w:tc>
          <w:tcPr>
            <w:tcW w:w="3969" w:type="dxa"/>
          </w:tcPr>
          <w:p w:rsidR="00384CD8" w:rsidRPr="005F695F" w:rsidRDefault="00384CD8" w:rsidP="005F695F">
            <w:pPr>
              <w:widowControl/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山不在高，有神則明；水不在深，有龍則靈</w:t>
            </w:r>
            <w:proofErr w:type="spellEnd"/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。</w:t>
            </w:r>
          </w:p>
          <w:p w:rsidR="00384CD8" w:rsidRPr="005F695F" w:rsidRDefault="00384CD8" w:rsidP="005F695F">
            <w:pPr>
              <w:widowControl/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走圈高雄夜市，你會發現，攤不在大，好吃最</w:t>
            </w:r>
            <w:proofErr w:type="spellEnd"/>
          </w:p>
          <w:p w:rsidR="00384CD8" w:rsidRPr="005F695F" w:rsidRDefault="00384CD8" w:rsidP="005F695F">
            <w:pPr>
              <w:widowControl/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有名</w:t>
            </w:r>
            <w:proofErr w:type="spellEnd"/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。</w:t>
            </w: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高雄的夜市美食，歡迎吃</w:t>
            </w:r>
            <w:r w:rsidRPr="005F695F">
              <w:rPr>
                <w:rFonts w:ascii="Arial" w:eastAsia="Times New Roman" w:hAnsi="Arial"/>
                <w:color w:val="FF0000"/>
                <w:kern w:val="0"/>
                <w:szCs w:val="24"/>
                <w:shd w:val="clear" w:color="auto" w:fill="FFFFFF"/>
              </w:rPr>
              <w:t>”</w:t>
            </w:r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重鹹</w:t>
            </w:r>
            <w:r w:rsidRPr="005F695F">
              <w:rPr>
                <w:rFonts w:ascii="Arial" w:eastAsia="Times New Roman" w:hAnsi="Arial"/>
                <w:color w:val="FF0000"/>
                <w:kern w:val="0"/>
                <w:szCs w:val="24"/>
                <w:shd w:val="clear" w:color="auto" w:fill="FFFFFF"/>
              </w:rPr>
              <w:t>”</w:t>
            </w:r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口味的</w:t>
            </w:r>
            <w:proofErr w:type="spellEnd"/>
          </w:p>
          <w:p w:rsidR="00384CD8" w:rsidRPr="005F695F" w:rsidRDefault="00384CD8" w:rsidP="005F695F">
            <w:pPr>
              <w:widowControl/>
              <w:rPr>
                <w:rFonts w:ascii="Times" w:eastAsia="Times New Roman" w:hAnsi="Times"/>
                <w:color w:val="FF0000"/>
                <w:kern w:val="0"/>
                <w:szCs w:val="24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你，一起來探索奧妙</w:t>
            </w:r>
            <w:proofErr w:type="spellEnd"/>
            <w:r w:rsidRPr="005F695F">
              <w:rPr>
                <w:rFonts w:ascii="DFZongYiBold-B5" w:eastAsia="Times New Roman" w:hAnsi="DFZongYiBold-B5" w:cs="DFZongYiBold-B5"/>
                <w:color w:val="FF0000"/>
                <w:kern w:val="0"/>
                <w:szCs w:val="24"/>
                <w:shd w:val="clear" w:color="auto" w:fill="FFFFFF"/>
              </w:rPr>
              <w:t>。</w:t>
            </w:r>
          </w:p>
          <w:p w:rsidR="0023065E" w:rsidRPr="005F695F" w:rsidRDefault="0023065E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384CD8" w:rsidRPr="005F695F" w:rsidRDefault="00384CD8" w:rsidP="005F695F">
            <w:pPr>
              <w:widowControl/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</w:pPr>
            <w:r w:rsidRPr="005F695F"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  <w:t>「</w:t>
            </w:r>
            <w:proofErr w:type="spellStart"/>
            <w:r w:rsidRPr="005F695F"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  <w:t>打造全新饒河街、創造繁榮新商機</w:t>
            </w:r>
            <w:proofErr w:type="spellEnd"/>
            <w:r w:rsidRPr="005F695F"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  <w:t>」</w:t>
            </w:r>
          </w:p>
          <w:p w:rsidR="00384CD8" w:rsidRPr="005F695F" w:rsidRDefault="00384CD8" w:rsidP="005F695F">
            <w:pPr>
              <w:widowControl/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  <w:t>是本會全體委員一致努力的目標</w:t>
            </w:r>
            <w:proofErr w:type="spellEnd"/>
            <w:r w:rsidRPr="005F695F"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  <w:t>，</w:t>
            </w:r>
          </w:p>
          <w:p w:rsidR="00384CD8" w:rsidRPr="005F695F" w:rsidRDefault="00384CD8" w:rsidP="005F695F">
            <w:pPr>
              <w:widowControl/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  <w:t>結合觀光資源，改善夜市的硬體設</w:t>
            </w:r>
            <w:proofErr w:type="spellEnd"/>
          </w:p>
          <w:p w:rsidR="00384CD8" w:rsidRPr="005F695F" w:rsidRDefault="00384CD8" w:rsidP="005F695F">
            <w:pPr>
              <w:widowControl/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  <w:t>施，希望發展饒河街觀光夜市，邁</w:t>
            </w:r>
            <w:proofErr w:type="spellEnd"/>
          </w:p>
          <w:p w:rsidR="00384CD8" w:rsidRPr="005F695F" w:rsidRDefault="00384CD8" w:rsidP="005F695F">
            <w:pPr>
              <w:widowControl/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</w:pPr>
            <w:proofErr w:type="spellStart"/>
            <w:r w:rsidRPr="005F695F"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  <w:t>向另一個高峰</w:t>
            </w:r>
            <w:proofErr w:type="spellEnd"/>
            <w:r w:rsidRPr="005F695F">
              <w:rPr>
                <w:rFonts w:ascii="DFZongYiBold-B5" w:eastAsia="Times New Roman" w:hAnsi="DFZongYiBold-B5" w:cs="DFZongYiBold-B5"/>
                <w:color w:val="000000"/>
                <w:spacing w:val="30"/>
                <w:kern w:val="0"/>
                <w:szCs w:val="24"/>
              </w:rPr>
              <w:t>。</w:t>
            </w:r>
          </w:p>
          <w:p w:rsidR="0023065E" w:rsidRPr="005F695F" w:rsidRDefault="0023065E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23065E" w:rsidRPr="005F695F" w:rsidTr="005F695F">
        <w:tc>
          <w:tcPr>
            <w:tcW w:w="1559" w:type="dxa"/>
          </w:tcPr>
          <w:p w:rsidR="0023065E" w:rsidRPr="005F695F" w:rsidRDefault="0023065E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設計現況</w:t>
            </w:r>
          </w:p>
        </w:tc>
        <w:tc>
          <w:tcPr>
            <w:tcW w:w="3969" w:type="dxa"/>
          </w:tcPr>
          <w:p w:rsidR="0023065E" w:rsidRPr="005F695F" w:rsidRDefault="0023065E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678" w:type="dxa"/>
          </w:tcPr>
          <w:p w:rsidR="0023065E" w:rsidRPr="005F695F" w:rsidRDefault="0023065E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23065E" w:rsidRPr="005F695F" w:rsidTr="005F695F">
        <w:tc>
          <w:tcPr>
            <w:tcW w:w="1559" w:type="dxa"/>
          </w:tcPr>
          <w:p w:rsidR="0023065E" w:rsidRPr="005F695F" w:rsidRDefault="0023065E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bookmarkStart w:id="0" w:name="_GoBack" w:colFirst="2" w:colLast="2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網址</w:t>
            </w:r>
            <w:r w:rsidRPr="005F695F">
              <w:rPr>
                <w:rFonts w:ascii="微軟正黑體" w:eastAsia="微軟正黑體" w:hAnsi="微軟正黑體"/>
                <w:sz w:val="28"/>
                <w:szCs w:val="28"/>
              </w:rPr>
              <w:br/>
            </w: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(資料來源)</w:t>
            </w:r>
          </w:p>
        </w:tc>
        <w:tc>
          <w:tcPr>
            <w:tcW w:w="3969" w:type="dxa"/>
          </w:tcPr>
          <w:p w:rsidR="0023065E" w:rsidRPr="005F695F" w:rsidRDefault="00384CD8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color w:val="FF0000"/>
                <w:sz w:val="12"/>
                <w:szCs w:val="12"/>
              </w:rPr>
            </w:pPr>
            <w:r w:rsidRPr="005F695F">
              <w:rPr>
                <w:rFonts w:ascii="微軟正黑體" w:eastAsia="微軟正黑體" w:hAnsi="微軟正黑體"/>
                <w:color w:val="FF0000"/>
                <w:sz w:val="12"/>
                <w:szCs w:val="12"/>
              </w:rPr>
              <w:t>http://www.inks.com.tw/html/front/bin/ptdetail.phtml?Part=lnm002&amp;Category=103328</w:t>
            </w:r>
          </w:p>
        </w:tc>
        <w:tc>
          <w:tcPr>
            <w:tcW w:w="4678" w:type="dxa"/>
          </w:tcPr>
          <w:p w:rsidR="0023065E" w:rsidRPr="005F695F" w:rsidRDefault="00384CD8" w:rsidP="005F695F">
            <w:pPr>
              <w:pStyle w:val="a4"/>
              <w:ind w:leftChars="0" w:left="0"/>
              <w:jc w:val="distribute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5F695F">
              <w:rPr>
                <w:rFonts w:ascii="微軟正黑體" w:eastAsia="微軟正黑體" w:hAnsi="微軟正黑體"/>
                <w:sz w:val="16"/>
                <w:szCs w:val="16"/>
              </w:rPr>
              <w:t>http://www.raohe.com.tw/c1-1.htm</w:t>
            </w:r>
          </w:p>
        </w:tc>
      </w:tr>
      <w:bookmarkEnd w:id="0"/>
    </w:tbl>
    <w:p w:rsidR="00024177" w:rsidRDefault="00024177" w:rsidP="00024177">
      <w:pPr>
        <w:pStyle w:val="a4"/>
        <w:ind w:leftChars="0" w:left="1164"/>
        <w:rPr>
          <w:rFonts w:ascii="微軟正黑體" w:eastAsia="微軟正黑體" w:hAnsi="微軟正黑體"/>
          <w:sz w:val="28"/>
          <w:szCs w:val="28"/>
        </w:rPr>
      </w:pPr>
    </w:p>
    <w:p w:rsidR="00F63D48" w:rsidRDefault="00F63D48" w:rsidP="00024177">
      <w:pPr>
        <w:pStyle w:val="a4"/>
        <w:ind w:leftChars="0" w:left="1164"/>
        <w:rPr>
          <w:rFonts w:ascii="微軟正黑體" w:eastAsia="微軟正黑體" w:hAnsi="微軟正黑體"/>
          <w:sz w:val="28"/>
          <w:szCs w:val="28"/>
        </w:rPr>
      </w:pPr>
    </w:p>
    <w:p w:rsidR="00F63D48" w:rsidRPr="004B3F32" w:rsidRDefault="00F63D48" w:rsidP="00024177">
      <w:pPr>
        <w:pStyle w:val="a4"/>
        <w:ind w:leftChars="0" w:left="1164"/>
        <w:rPr>
          <w:rFonts w:ascii="微軟正黑體" w:eastAsia="微軟正黑體" w:hAnsi="微軟正黑體"/>
          <w:sz w:val="28"/>
          <w:szCs w:val="28"/>
        </w:rPr>
      </w:pPr>
    </w:p>
    <w:p w:rsidR="004B3F32" w:rsidRPr="004B3F32" w:rsidRDefault="004B3F32" w:rsidP="004B3F32">
      <w:pPr>
        <w:pStyle w:val="a4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相關行業LOGO</w:t>
      </w:r>
      <w:r w:rsidRPr="004B3F32">
        <w:rPr>
          <w:rFonts w:ascii="微軟正黑體" w:eastAsia="微軟正黑體" w:hAnsi="微軟正黑體" w:hint="eastAsia"/>
          <w:sz w:val="28"/>
          <w:szCs w:val="28"/>
        </w:rPr>
        <w:t>調查分析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6"/>
        <w:gridCol w:w="2516"/>
        <w:gridCol w:w="2516"/>
        <w:gridCol w:w="2516"/>
      </w:tblGrid>
      <w:tr w:rsidR="002942AB" w:rsidRPr="005F695F" w:rsidTr="005F695F"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名稱</w:t>
            </w: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標誌(LOGO)</w:t>
            </w: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造型分析</w:t>
            </w: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色彩分析</w:t>
            </w:r>
          </w:p>
        </w:tc>
      </w:tr>
      <w:tr w:rsidR="002942AB" w:rsidRPr="005F695F" w:rsidTr="005F695F"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2942AB" w:rsidRPr="005F695F" w:rsidTr="005F695F"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2942AB" w:rsidRPr="005F695F" w:rsidTr="005F695F"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2942AB" w:rsidRPr="005F695F" w:rsidTr="005F695F"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2942AB" w:rsidRPr="005F695F" w:rsidTr="005F695F"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516" w:type="dxa"/>
          </w:tcPr>
          <w:p w:rsidR="002942AB" w:rsidRPr="005F695F" w:rsidRDefault="002942AB" w:rsidP="004B3F3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:rsidR="00F63D48" w:rsidRDefault="00F63D48" w:rsidP="00F63D48">
      <w:pPr>
        <w:ind w:left="720"/>
        <w:rPr>
          <w:rFonts w:ascii="微軟正黑體" w:eastAsia="微軟正黑體" w:hAnsi="微軟正黑體"/>
          <w:sz w:val="28"/>
          <w:szCs w:val="28"/>
        </w:rPr>
      </w:pPr>
    </w:p>
    <w:p w:rsidR="002942AB" w:rsidRPr="00F63D48" w:rsidRDefault="002942AB" w:rsidP="00F63D48">
      <w:pPr>
        <w:pStyle w:val="a4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F63D48">
        <w:rPr>
          <w:rFonts w:ascii="微軟正黑體" w:eastAsia="微軟正黑體" w:hAnsi="微軟正黑體" w:hint="eastAsia"/>
          <w:sz w:val="28"/>
          <w:szCs w:val="28"/>
        </w:rPr>
        <w:t>指標系統調查分析</w:t>
      </w:r>
    </w:p>
    <w:p w:rsidR="00AC4726" w:rsidRDefault="00AC4726" w:rsidP="00AC4726">
      <w:pPr>
        <w:pStyle w:val="a4"/>
        <w:numPr>
          <w:ilvl w:val="0"/>
          <w:numId w:val="6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C4726">
        <w:rPr>
          <w:rFonts w:ascii="微軟正黑體" w:eastAsia="微軟正黑體" w:hAnsi="微軟正黑體" w:hint="eastAsia"/>
          <w:sz w:val="28"/>
          <w:szCs w:val="28"/>
        </w:rPr>
        <w:t>指示標誌</w:t>
      </w:r>
      <w:r w:rsidR="002F165A">
        <w:rPr>
          <w:rFonts w:ascii="微軟正黑體" w:eastAsia="微軟正黑體" w:hAnsi="微軟正黑體" w:hint="eastAsia"/>
          <w:sz w:val="28"/>
          <w:szCs w:val="28"/>
        </w:rPr>
        <w:br/>
      </w:r>
      <w:r w:rsidR="002F165A" w:rsidRPr="002F165A">
        <w:rPr>
          <w:rFonts w:ascii="微軟正黑體" w:eastAsia="微軟正黑體" w:hAnsi="微軟正黑體" w:hint="eastAsia"/>
          <w:color w:val="FF0000"/>
          <w:szCs w:val="24"/>
        </w:rPr>
        <w:t>(以下為範例，請自行蒐集優良參考案例</w:t>
      </w:r>
      <w:r w:rsidR="00B160BB">
        <w:rPr>
          <w:rFonts w:ascii="微軟正黑體" w:eastAsia="微軟正黑體" w:hAnsi="微軟正黑體" w:hint="eastAsia"/>
          <w:color w:val="FF0000"/>
          <w:szCs w:val="24"/>
        </w:rPr>
        <w:t>，表格請自行增加</w:t>
      </w:r>
      <w:r w:rsidR="002F165A" w:rsidRPr="002F165A">
        <w:rPr>
          <w:rFonts w:ascii="微軟正黑體" w:eastAsia="微軟正黑體" w:hAnsi="微軟正黑體" w:hint="eastAsia"/>
          <w:color w:val="FF0000"/>
          <w:szCs w:val="24"/>
        </w:rPr>
        <w:t>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3449"/>
        <w:gridCol w:w="3355"/>
      </w:tblGrid>
      <w:tr w:rsidR="00AC4726" w:rsidRPr="005F695F" w:rsidTr="005F695F">
        <w:tc>
          <w:tcPr>
            <w:tcW w:w="3260" w:type="dxa"/>
          </w:tcPr>
          <w:p w:rsidR="00AC4726" w:rsidRPr="005F695F" w:rsidRDefault="00AC4726" w:rsidP="000A0BC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名稱</w:t>
            </w:r>
          </w:p>
        </w:tc>
        <w:tc>
          <w:tcPr>
            <w:tcW w:w="3449" w:type="dxa"/>
          </w:tcPr>
          <w:p w:rsidR="00AC4726" w:rsidRPr="005F695F" w:rsidRDefault="00AC4726" w:rsidP="000A0BC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指示標誌</w:t>
            </w:r>
          </w:p>
        </w:tc>
        <w:tc>
          <w:tcPr>
            <w:tcW w:w="3355" w:type="dxa"/>
          </w:tcPr>
          <w:p w:rsidR="00AC4726" w:rsidRPr="005F695F" w:rsidRDefault="00AC4726" w:rsidP="000A0BC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造型特色分析</w:t>
            </w:r>
          </w:p>
        </w:tc>
      </w:tr>
      <w:tr w:rsidR="00AC4726" w:rsidRPr="005F695F" w:rsidTr="005F695F">
        <w:tc>
          <w:tcPr>
            <w:tcW w:w="3260" w:type="dxa"/>
          </w:tcPr>
          <w:p w:rsidR="00AC4726" w:rsidRPr="005F695F" w:rsidRDefault="00F63D4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樂高樂園廁所標誌</w:t>
            </w:r>
          </w:p>
        </w:tc>
        <w:tc>
          <w:tcPr>
            <w:tcW w:w="3449" w:type="dxa"/>
          </w:tcPr>
          <w:p w:rsidR="00AC4726" w:rsidRPr="005F695F" w:rsidRDefault="000B588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2128520" cy="2289810"/>
                  <wp:effectExtent l="19050" t="0" r="5080" b="0"/>
                  <wp:docPr id="7" name="內容版面配置區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228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:rsidR="00AC4726" w:rsidRPr="005F695F" w:rsidRDefault="00B91FF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F695F">
              <w:rPr>
                <w:rFonts w:ascii="微軟正黑體" w:eastAsia="微軟正黑體" w:hAnsi="微軟正黑體" w:hint="eastAsia"/>
                <w:sz w:val="20"/>
                <w:szCs w:val="20"/>
              </w:rPr>
              <w:t>以一目了然的路高積木造型，製作樂高男女</w:t>
            </w:r>
            <w:proofErr w:type="gramStart"/>
            <w:r w:rsidRPr="005F695F">
              <w:rPr>
                <w:rFonts w:ascii="微軟正黑體" w:eastAsia="微軟正黑體" w:hAnsi="微軟正黑體" w:hint="eastAsia"/>
                <w:sz w:val="20"/>
                <w:szCs w:val="20"/>
              </w:rPr>
              <w:t>玩偶雙推交叉</w:t>
            </w:r>
            <w:proofErr w:type="gramEnd"/>
            <w:r w:rsidRPr="005F695F">
              <w:rPr>
                <w:rFonts w:ascii="微軟正黑體" w:eastAsia="微軟正黑體" w:hAnsi="微軟正黑體" w:hint="eastAsia"/>
                <w:sz w:val="20"/>
                <w:szCs w:val="20"/>
              </w:rPr>
              <w:t>內急的姿態，極具視覺識別性，並具主題連結性，讓人會心一笑。</w:t>
            </w:r>
          </w:p>
        </w:tc>
      </w:tr>
      <w:tr w:rsidR="00AC4726" w:rsidRPr="005F695F" w:rsidTr="005F695F">
        <w:tc>
          <w:tcPr>
            <w:tcW w:w="3260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449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355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AC4726" w:rsidRPr="005F695F" w:rsidTr="005F695F">
        <w:tc>
          <w:tcPr>
            <w:tcW w:w="3260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449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355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AC4726" w:rsidRPr="005F695F" w:rsidTr="005F695F">
        <w:tc>
          <w:tcPr>
            <w:tcW w:w="3260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449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355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AC4726" w:rsidRPr="005F695F" w:rsidTr="005F695F">
        <w:tc>
          <w:tcPr>
            <w:tcW w:w="3260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449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355" w:type="dxa"/>
          </w:tcPr>
          <w:p w:rsidR="00AC4726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:rsidR="00AC4726" w:rsidRPr="00AC4726" w:rsidRDefault="00AC4726" w:rsidP="00AC4726">
      <w:pPr>
        <w:pStyle w:val="a4"/>
        <w:ind w:leftChars="0" w:left="360"/>
        <w:rPr>
          <w:rFonts w:ascii="微軟正黑體" w:eastAsia="微軟正黑體" w:hAnsi="微軟正黑體"/>
          <w:sz w:val="28"/>
          <w:szCs w:val="28"/>
        </w:rPr>
      </w:pPr>
    </w:p>
    <w:p w:rsidR="00AC4726" w:rsidRPr="00AC4726" w:rsidRDefault="00AC4726" w:rsidP="00AC4726">
      <w:pPr>
        <w:pStyle w:val="a4"/>
        <w:numPr>
          <w:ilvl w:val="0"/>
          <w:numId w:val="6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指標系統</w:t>
      </w:r>
      <w:r w:rsidR="002F165A">
        <w:rPr>
          <w:rFonts w:ascii="微軟正黑體" w:eastAsia="微軟正黑體" w:hAnsi="微軟正黑體"/>
          <w:sz w:val="28"/>
          <w:szCs w:val="28"/>
        </w:rPr>
        <w:br/>
      </w:r>
      <w:r w:rsidR="002F165A" w:rsidRPr="002F165A">
        <w:rPr>
          <w:rFonts w:ascii="微軟正黑體" w:eastAsia="微軟正黑體" w:hAnsi="微軟正黑體" w:hint="eastAsia"/>
          <w:color w:val="FF0000"/>
          <w:szCs w:val="24"/>
        </w:rPr>
        <w:t>(以下為範例，請自行蒐集優良參考案例</w:t>
      </w:r>
      <w:r w:rsidR="00B160BB">
        <w:rPr>
          <w:rFonts w:ascii="微軟正黑體" w:eastAsia="微軟正黑體" w:hAnsi="微軟正黑體" w:hint="eastAsia"/>
          <w:color w:val="FF0000"/>
          <w:szCs w:val="24"/>
        </w:rPr>
        <w:t>，表格請自行增加</w:t>
      </w:r>
      <w:r w:rsidR="002F165A" w:rsidRPr="002F165A">
        <w:rPr>
          <w:rFonts w:ascii="微軟正黑體" w:eastAsia="微軟正黑體" w:hAnsi="微軟正黑體" w:hint="eastAsia"/>
          <w:color w:val="FF0000"/>
          <w:szCs w:val="24"/>
        </w:rPr>
        <w:t>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4819"/>
        <w:gridCol w:w="2835"/>
      </w:tblGrid>
      <w:tr w:rsidR="00255EDF" w:rsidRPr="005F695F" w:rsidTr="005F695F">
        <w:tc>
          <w:tcPr>
            <w:tcW w:w="2410" w:type="dxa"/>
          </w:tcPr>
          <w:p w:rsidR="00255EDF" w:rsidRPr="005F695F" w:rsidRDefault="00255EDF" w:rsidP="005D41D4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名稱</w:t>
            </w:r>
          </w:p>
        </w:tc>
        <w:tc>
          <w:tcPr>
            <w:tcW w:w="4819" w:type="dxa"/>
          </w:tcPr>
          <w:p w:rsidR="00255EDF" w:rsidRPr="005F695F" w:rsidRDefault="00255EDF" w:rsidP="005D41D4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指標系統</w:t>
            </w:r>
          </w:p>
        </w:tc>
        <w:tc>
          <w:tcPr>
            <w:tcW w:w="2835" w:type="dxa"/>
          </w:tcPr>
          <w:p w:rsidR="00255EDF" w:rsidRPr="005F695F" w:rsidRDefault="00255EDF" w:rsidP="005D41D4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造型特色分析</w:t>
            </w:r>
          </w:p>
        </w:tc>
      </w:tr>
      <w:tr w:rsidR="00255EDF" w:rsidRPr="005F695F" w:rsidTr="005F695F">
        <w:tc>
          <w:tcPr>
            <w:tcW w:w="2410" w:type="dxa"/>
          </w:tcPr>
          <w:p w:rsidR="00255EDF" w:rsidRPr="005F695F" w:rsidRDefault="00F63D4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5F695F">
              <w:rPr>
                <w:rFonts w:ascii="微軟正黑體" w:eastAsia="微軟正黑體" w:hAnsi="微軟正黑體" w:hint="eastAsia"/>
                <w:szCs w:val="24"/>
              </w:rPr>
              <w:lastRenderedPageBreak/>
              <w:t>台南市道路指標系統</w:t>
            </w:r>
          </w:p>
        </w:tc>
        <w:tc>
          <w:tcPr>
            <w:tcW w:w="4819" w:type="dxa"/>
          </w:tcPr>
          <w:p w:rsidR="00255EDF" w:rsidRPr="005F695F" w:rsidRDefault="000B588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21330" cy="2304415"/>
                  <wp:effectExtent l="19050" t="0" r="7620" b="0"/>
                  <wp:docPr id="8" name="圖片 2" descr="http://p6.p.pixnet.net/albums/userpics/6/2/49162/49defec461d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http://p6.p.pixnet.net/albums/userpics/6/2/49162/49defec461d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30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55EDF" w:rsidRPr="005F695F" w:rsidRDefault="00AC4726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5F695F">
              <w:rPr>
                <w:rFonts w:ascii="微軟正黑體" w:eastAsia="微軟正黑體" w:hAnsi="微軟正黑體"/>
                <w:color w:val="000000"/>
                <w:sz w:val="20"/>
                <w:szCs w:val="20"/>
                <w:shd w:val="clear" w:color="auto" w:fill="FFFFFF"/>
              </w:rPr>
              <w:t>臺</w:t>
            </w:r>
            <w:proofErr w:type="gramEnd"/>
            <w:r w:rsidRPr="005F695F">
              <w:rPr>
                <w:rFonts w:ascii="微軟正黑體" w:eastAsia="微軟正黑體" w:hAnsi="微軟正黑體"/>
                <w:color w:val="000000"/>
                <w:sz w:val="20"/>
                <w:szCs w:val="20"/>
                <w:shd w:val="clear" w:color="auto" w:fill="FFFFFF"/>
              </w:rPr>
              <w:t>南市這些年為了整合古蹟、生態、景觀等人文及自然資源，在整體的規劃上，如成立文化園區、進行識別系統的整合、設立一致性的指標系統</w:t>
            </w:r>
            <w:r w:rsidRPr="005F695F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br/>
            </w:r>
            <w:r w:rsidRPr="005F695F">
              <w:rPr>
                <w:rFonts w:ascii="微軟正黑體" w:eastAsia="微軟正黑體" w:hAnsi="微軟正黑體" w:hint="eastAsia"/>
                <w:sz w:val="20"/>
                <w:szCs w:val="20"/>
              </w:rPr>
              <w:t>來源：</w:t>
            </w:r>
            <w:hyperlink r:id="rId17" w:history="1">
              <w:r w:rsidRPr="005F695F">
                <w:rPr>
                  <w:rStyle w:val="a7"/>
                  <w:rFonts w:ascii="微軟正黑體" w:eastAsia="微軟正黑體" w:hAnsi="微軟正黑體"/>
                  <w:sz w:val="20"/>
                  <w:szCs w:val="20"/>
                </w:rPr>
                <w:t>http://blog.udn.com/uncleda/2848638</w:t>
              </w:r>
            </w:hyperlink>
          </w:p>
        </w:tc>
      </w:tr>
      <w:tr w:rsidR="00255EDF" w:rsidRPr="005F695F" w:rsidTr="005F695F">
        <w:tc>
          <w:tcPr>
            <w:tcW w:w="2410" w:type="dxa"/>
          </w:tcPr>
          <w:p w:rsidR="00255EDF" w:rsidRPr="005F695F" w:rsidRDefault="00F63D4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5F695F">
              <w:rPr>
                <w:rFonts w:ascii="微軟正黑體" w:eastAsia="微軟正黑體" w:hAnsi="微軟正黑體" w:hint="eastAsia"/>
                <w:szCs w:val="24"/>
              </w:rPr>
              <w:t>新加坡聖淘砂遊樂區的標示</w:t>
            </w:r>
          </w:p>
        </w:tc>
        <w:tc>
          <w:tcPr>
            <w:tcW w:w="4819" w:type="dxa"/>
          </w:tcPr>
          <w:p w:rsidR="00255EDF" w:rsidRPr="005F695F" w:rsidRDefault="000B588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2940685" cy="1974850"/>
                  <wp:effectExtent l="19050" t="0" r="0" b="0"/>
                  <wp:docPr id="9" name="Picture 5" descr="2002_09_sant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02_09_sant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55EDF" w:rsidRPr="005F695F" w:rsidRDefault="00F63D4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F695F">
              <w:rPr>
                <w:rFonts w:ascii="微軟正黑體" w:eastAsia="微軟正黑體" w:hAnsi="微軟正黑體" w:hint="eastAsia"/>
                <w:sz w:val="20"/>
                <w:szCs w:val="20"/>
              </w:rPr>
              <w:t>新加坡聖淘砂遊樂區的標示，除了使用ICON來協助使用者索引外，還寫了距離與步行時間，十分方便</w:t>
            </w:r>
          </w:p>
        </w:tc>
      </w:tr>
      <w:tr w:rsidR="00255EDF" w:rsidRPr="005F695F" w:rsidTr="005F695F">
        <w:tc>
          <w:tcPr>
            <w:tcW w:w="2410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819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255EDF" w:rsidRPr="005F695F" w:rsidTr="005F695F">
        <w:tc>
          <w:tcPr>
            <w:tcW w:w="2410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819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5B3658" w:rsidRPr="005F695F" w:rsidTr="005F695F">
        <w:tc>
          <w:tcPr>
            <w:tcW w:w="2410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819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5B3658" w:rsidRPr="005F695F" w:rsidTr="005F695F">
        <w:tc>
          <w:tcPr>
            <w:tcW w:w="2410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819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5B3658" w:rsidRPr="005F695F" w:rsidTr="005F695F">
        <w:tc>
          <w:tcPr>
            <w:tcW w:w="2410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819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5B3658" w:rsidRPr="005F695F" w:rsidTr="005F695F">
        <w:tc>
          <w:tcPr>
            <w:tcW w:w="2410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819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5B3658" w:rsidRPr="005F695F" w:rsidTr="005F695F">
        <w:tc>
          <w:tcPr>
            <w:tcW w:w="2410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4819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5B3658" w:rsidRPr="005F695F" w:rsidRDefault="005B365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:rsidR="00255EDF" w:rsidRPr="00255EDF" w:rsidRDefault="00255EDF" w:rsidP="00255EDF">
      <w:pPr>
        <w:rPr>
          <w:rFonts w:ascii="微軟正黑體" w:eastAsia="微軟正黑體" w:hAnsi="微軟正黑體"/>
          <w:sz w:val="28"/>
          <w:szCs w:val="28"/>
        </w:rPr>
      </w:pPr>
    </w:p>
    <w:p w:rsidR="002942AB" w:rsidRDefault="002942AB" w:rsidP="002942AB">
      <w:pPr>
        <w:pStyle w:val="a4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2942AB">
        <w:rPr>
          <w:rFonts w:ascii="微軟正黑體" w:eastAsia="微軟正黑體" w:hAnsi="微軟正黑體" w:hint="eastAsia"/>
          <w:sz w:val="28"/>
          <w:szCs w:val="28"/>
        </w:rPr>
        <w:t>相關行業</w:t>
      </w:r>
      <w:r>
        <w:rPr>
          <w:rFonts w:ascii="微軟正黑體" w:eastAsia="微軟正黑體" w:hAnsi="微軟正黑體" w:hint="eastAsia"/>
          <w:sz w:val="28"/>
          <w:szCs w:val="28"/>
        </w:rPr>
        <w:t>導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覽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系統</w:t>
      </w:r>
      <w:r w:rsidRPr="002942AB">
        <w:rPr>
          <w:rFonts w:ascii="微軟正黑體" w:eastAsia="微軟正黑體" w:hAnsi="微軟正黑體" w:hint="eastAsia"/>
          <w:sz w:val="28"/>
          <w:szCs w:val="28"/>
        </w:rPr>
        <w:t>調查分析</w:t>
      </w:r>
      <w:r w:rsidR="002F165A">
        <w:rPr>
          <w:rFonts w:ascii="微軟正黑體" w:eastAsia="微軟正黑體" w:hAnsi="微軟正黑體"/>
          <w:sz w:val="28"/>
          <w:szCs w:val="28"/>
        </w:rPr>
        <w:br/>
      </w:r>
      <w:r w:rsidR="002F165A" w:rsidRPr="002F165A">
        <w:rPr>
          <w:rFonts w:ascii="微軟正黑體" w:eastAsia="微軟正黑體" w:hAnsi="微軟正黑體" w:hint="eastAsia"/>
          <w:color w:val="FF0000"/>
          <w:szCs w:val="24"/>
        </w:rPr>
        <w:t>(以下為範例，請自行蒐集優良參考案例</w:t>
      </w:r>
      <w:r w:rsidR="00B160BB">
        <w:rPr>
          <w:rFonts w:ascii="微軟正黑體" w:eastAsia="微軟正黑體" w:hAnsi="微軟正黑體" w:hint="eastAsia"/>
          <w:color w:val="FF0000"/>
          <w:szCs w:val="24"/>
        </w:rPr>
        <w:t>，表格請自行增加</w:t>
      </w:r>
      <w:r w:rsidR="002F165A" w:rsidRPr="002F165A">
        <w:rPr>
          <w:rFonts w:ascii="微軟正黑體" w:eastAsia="微軟正黑體" w:hAnsi="微軟正黑體" w:hint="eastAsia"/>
          <w:color w:val="FF0000"/>
          <w:szCs w:val="24"/>
        </w:rPr>
        <w:t>)</w:t>
      </w:r>
    </w:p>
    <w:p w:rsidR="00BF41CE" w:rsidRPr="00BF41CE" w:rsidRDefault="00BF41CE" w:rsidP="00BF41CE">
      <w:pPr>
        <w:ind w:left="72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1.導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覽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圖整理分析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80"/>
      </w:tblGrid>
      <w:tr w:rsidR="00255EDF" w:rsidRPr="005F695F" w:rsidTr="005F695F">
        <w:tc>
          <w:tcPr>
            <w:tcW w:w="9780" w:type="dxa"/>
          </w:tcPr>
          <w:p w:rsidR="00255EDF" w:rsidRPr="005F695F" w:rsidRDefault="00BE1003" w:rsidP="005F695F">
            <w:pPr>
              <w:pStyle w:val="a4"/>
              <w:ind w:leftChars="0" w:left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</w:rPr>
              <w:lastRenderedPageBreak/>
              <w:t>日本</w:t>
            </w:r>
            <w:r w:rsidR="00BF41CE" w:rsidRPr="005F695F">
              <w:rPr>
                <w:rFonts w:ascii="微軟正黑體" w:eastAsia="微軟正黑體" w:hAnsi="微軟正黑體" w:hint="eastAsia"/>
              </w:rPr>
              <w:t>飯田市動物園</w:t>
            </w:r>
          </w:p>
        </w:tc>
      </w:tr>
      <w:tr w:rsidR="00255EDF" w:rsidRPr="005F695F" w:rsidTr="005F695F">
        <w:tc>
          <w:tcPr>
            <w:tcW w:w="9780" w:type="dxa"/>
          </w:tcPr>
          <w:p w:rsidR="00255EDF" w:rsidRPr="005F695F" w:rsidRDefault="000B5888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華康細圓體" w:eastAsia="華康細圓體"/>
                <w:b/>
                <w:noProof/>
              </w:rPr>
              <w:drawing>
                <wp:inline distT="0" distB="0" distL="0" distR="0">
                  <wp:extent cx="5494020" cy="3877310"/>
                  <wp:effectExtent l="19050" t="0" r="0" b="0"/>
                  <wp:docPr id="10" name="圖片 1" descr="飯田市動物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飯田市動物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020" cy="387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DF" w:rsidRPr="005F695F" w:rsidTr="005F695F">
        <w:tc>
          <w:tcPr>
            <w:tcW w:w="9780" w:type="dxa"/>
          </w:tcPr>
          <w:p w:rsidR="00255EDF" w:rsidRPr="005F695F" w:rsidRDefault="00BF41CE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</w:rPr>
              <w:t>較大而複雜的園區，常會使用上列導</w:t>
            </w:r>
            <w:proofErr w:type="gramStart"/>
            <w:r w:rsidRPr="005F695F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5F695F">
              <w:rPr>
                <w:rFonts w:ascii="微軟正黑體" w:eastAsia="微軟正黑體" w:hAnsi="微軟正黑體" w:hint="eastAsia"/>
              </w:rPr>
              <w:t>方式，將圖示加上編號再另外寫出名稱相互對照。</w:t>
            </w:r>
          </w:p>
        </w:tc>
      </w:tr>
      <w:tr w:rsidR="00255EDF" w:rsidRPr="005F695F" w:rsidTr="005F695F">
        <w:tc>
          <w:tcPr>
            <w:tcW w:w="9780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255EDF" w:rsidRPr="005F695F" w:rsidTr="005F695F">
        <w:tc>
          <w:tcPr>
            <w:tcW w:w="9780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名稱</w:t>
            </w:r>
          </w:p>
        </w:tc>
      </w:tr>
      <w:tr w:rsidR="00255EDF" w:rsidRPr="005F695F" w:rsidTr="005F695F">
        <w:tc>
          <w:tcPr>
            <w:tcW w:w="9780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(導</w:t>
            </w:r>
            <w:proofErr w:type="gramStart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覽</w:t>
            </w:r>
            <w:proofErr w:type="gramEnd"/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圖)</w:t>
            </w:r>
          </w:p>
        </w:tc>
      </w:tr>
      <w:tr w:rsidR="00255EDF" w:rsidRPr="005F695F" w:rsidTr="005F695F">
        <w:tc>
          <w:tcPr>
            <w:tcW w:w="9780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F695F">
              <w:rPr>
                <w:rFonts w:ascii="微軟正黑體" w:eastAsia="微軟正黑體" w:hAnsi="微軟正黑體" w:hint="eastAsia"/>
                <w:sz w:val="28"/>
                <w:szCs w:val="28"/>
              </w:rPr>
              <w:t>設計風格分析</w:t>
            </w:r>
          </w:p>
        </w:tc>
      </w:tr>
      <w:tr w:rsidR="00255EDF" w:rsidRPr="005F695F" w:rsidTr="005F695F">
        <w:tc>
          <w:tcPr>
            <w:tcW w:w="9780" w:type="dxa"/>
          </w:tcPr>
          <w:p w:rsidR="00255EDF" w:rsidRPr="005F695F" w:rsidRDefault="00255EDF" w:rsidP="005F695F">
            <w:pPr>
              <w:pStyle w:val="a4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:rsidR="002942AB" w:rsidRPr="002942AB" w:rsidRDefault="002942AB" w:rsidP="002942AB">
      <w:pPr>
        <w:pStyle w:val="a4"/>
        <w:ind w:leftChars="0" w:left="1164"/>
        <w:rPr>
          <w:rFonts w:ascii="微軟正黑體" w:eastAsia="微軟正黑體" w:hAnsi="微軟正黑體"/>
          <w:sz w:val="28"/>
          <w:szCs w:val="28"/>
        </w:rPr>
      </w:pPr>
    </w:p>
    <w:p w:rsidR="005B3658" w:rsidRPr="002942AB" w:rsidRDefault="005B3658" w:rsidP="002F165A">
      <w:pPr>
        <w:rPr>
          <w:rFonts w:ascii="微軟正黑體" w:eastAsia="微軟正黑體" w:hAnsi="微軟正黑體"/>
          <w:sz w:val="28"/>
          <w:szCs w:val="28"/>
        </w:rPr>
      </w:pPr>
    </w:p>
    <w:p w:rsidR="00BF41CE" w:rsidRP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  <w:sz w:val="28"/>
          <w:szCs w:val="28"/>
        </w:rPr>
      </w:pPr>
      <w:r w:rsidRPr="00BF41CE">
        <w:rPr>
          <w:rFonts w:ascii="微軟正黑體" w:eastAsia="微軟正黑體" w:hAnsi="微軟正黑體" w:cs="DFLiHei-Md" w:hint="eastAsia"/>
          <w:kern w:val="0"/>
          <w:sz w:val="28"/>
          <w:szCs w:val="28"/>
        </w:rPr>
        <w:t xml:space="preserve">三、形象概念確立 </w:t>
      </w:r>
      <w:r>
        <w:rPr>
          <w:rFonts w:ascii="微軟正黑體" w:eastAsia="微軟正黑體" w:hAnsi="微軟正黑體" w:cs="DFLiHei-Md" w:hint="eastAsia"/>
          <w:kern w:val="0"/>
          <w:sz w:val="28"/>
          <w:szCs w:val="28"/>
        </w:rPr>
        <w:t>(問卷分析)</w:t>
      </w:r>
    </w:p>
    <w:p w:rsidR="00BF41CE" w:rsidRP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 w:rsidRPr="00BF41CE">
        <w:rPr>
          <w:rFonts w:ascii="微軟正黑體" w:eastAsia="微軟正黑體" w:hAnsi="微軟正黑體" w:cs="DFLiHei-Md" w:hint="eastAsia"/>
          <w:kern w:val="0"/>
        </w:rPr>
        <w:t>(</w:t>
      </w:r>
      <w:proofErr w:type="gramStart"/>
      <w:r w:rsidRPr="00BF41CE">
        <w:rPr>
          <w:rFonts w:ascii="微軟正黑體" w:eastAsia="微軟正黑體" w:hAnsi="微軟正黑體" w:cs="DFLiHei-Md" w:hint="eastAsia"/>
          <w:kern w:val="0"/>
        </w:rPr>
        <w:t>一</w:t>
      </w:r>
      <w:proofErr w:type="gramEnd"/>
      <w:r w:rsidRPr="00BF41CE">
        <w:rPr>
          <w:rFonts w:ascii="微軟正黑體" w:eastAsia="微軟正黑體" w:hAnsi="微軟正黑體" w:cs="DFLiHei-Md" w:hint="eastAsia"/>
          <w:kern w:val="0"/>
        </w:rPr>
        <w:t xml:space="preserve">) 相關行業形象調查分析 </w:t>
      </w:r>
    </w:p>
    <w:p w:rsidR="00BF41CE" w:rsidRP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 w:rsidRPr="00BF41CE">
        <w:rPr>
          <w:rFonts w:ascii="微軟正黑體" w:eastAsia="微軟正黑體" w:hAnsi="微軟正黑體" w:cs="DFLiHei-Md" w:hint="eastAsia"/>
          <w:kern w:val="0"/>
        </w:rPr>
        <w:t xml:space="preserve">(二) 企業本身形象調查分析 </w:t>
      </w:r>
    </w:p>
    <w:p w:rsidR="00BF41CE" w:rsidRPr="00242A70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 w:rsidRPr="00BF41CE">
        <w:rPr>
          <w:rFonts w:ascii="微軟正黑體" w:eastAsia="微軟正黑體" w:hAnsi="微軟正黑體" w:cs="DFLiHei-Md" w:hint="eastAsia"/>
          <w:kern w:val="0"/>
        </w:rPr>
        <w:t xml:space="preserve">(三) 視覺現況形象調查分析 </w:t>
      </w:r>
    </w:p>
    <w:p w:rsidR="00BF41CE" w:rsidRP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  <w:sz w:val="28"/>
          <w:szCs w:val="28"/>
        </w:rPr>
      </w:pPr>
      <w:r w:rsidRPr="00BF41CE">
        <w:rPr>
          <w:rFonts w:ascii="微軟正黑體" w:eastAsia="微軟正黑體" w:hAnsi="微軟正黑體" w:cs="DFLiHei-Md" w:hint="eastAsia"/>
          <w:kern w:val="0"/>
          <w:sz w:val="28"/>
          <w:szCs w:val="28"/>
        </w:rPr>
        <w:lastRenderedPageBreak/>
        <w:t>五、總體概念及識別策略之</w:t>
      </w:r>
      <w:proofErr w:type="gramStart"/>
      <w:r w:rsidRPr="00BF41CE">
        <w:rPr>
          <w:rFonts w:ascii="微軟正黑體" w:eastAsia="微軟正黑體" w:hAnsi="微軟正黑體" w:cs="DFLiHei-Md" w:hint="eastAsia"/>
          <w:kern w:val="0"/>
          <w:sz w:val="28"/>
          <w:szCs w:val="28"/>
        </w:rPr>
        <w:t>規</w:t>
      </w:r>
      <w:proofErr w:type="gramEnd"/>
      <w:r w:rsidRPr="00BF41CE">
        <w:rPr>
          <w:rFonts w:ascii="微軟正黑體" w:eastAsia="微軟正黑體" w:hAnsi="微軟正黑體" w:cs="DFLiHei-Md" w:hint="eastAsia"/>
          <w:kern w:val="0"/>
          <w:sz w:val="28"/>
          <w:szCs w:val="28"/>
        </w:rPr>
        <w:t xml:space="preserve">畫 </w:t>
      </w:r>
    </w:p>
    <w:p w:rsid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 w:rsidRPr="00BF41CE">
        <w:rPr>
          <w:rFonts w:ascii="微軟正黑體" w:eastAsia="微軟正黑體" w:hAnsi="微軟正黑體" w:cs="DFLiHei-Md" w:hint="eastAsia"/>
          <w:kern w:val="0"/>
        </w:rPr>
        <w:t>(</w:t>
      </w:r>
      <w:proofErr w:type="gramStart"/>
      <w:r w:rsidRPr="00BF41CE">
        <w:rPr>
          <w:rFonts w:ascii="微軟正黑體" w:eastAsia="微軟正黑體" w:hAnsi="微軟正黑體" w:cs="DFLiHei-Md" w:hint="eastAsia"/>
          <w:kern w:val="0"/>
        </w:rPr>
        <w:t>一</w:t>
      </w:r>
      <w:proofErr w:type="gramEnd"/>
      <w:r>
        <w:rPr>
          <w:rFonts w:ascii="微軟正黑體" w:eastAsia="微軟正黑體" w:hAnsi="微軟正黑體" w:cs="DFLiHei-Md" w:hint="eastAsia"/>
          <w:kern w:val="0"/>
        </w:rPr>
        <w:t>)、</w:t>
      </w:r>
      <w:r w:rsidRPr="00BF41CE">
        <w:rPr>
          <w:rFonts w:ascii="微軟正黑體" w:eastAsia="微軟正黑體" w:hAnsi="微軟正黑體" w:cs="DFLiHei-Md" w:hint="eastAsia"/>
          <w:kern w:val="0"/>
        </w:rPr>
        <w:t>總體概念</w:t>
      </w:r>
      <w:r>
        <w:rPr>
          <w:rFonts w:ascii="微軟正黑體" w:eastAsia="微軟正黑體" w:hAnsi="微軟正黑體" w:cs="DFLiHei-Md" w:hint="eastAsia"/>
          <w:kern w:val="0"/>
        </w:rPr>
        <w:t xml:space="preserve"> </w:t>
      </w:r>
    </w:p>
    <w:p w:rsid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>
        <w:rPr>
          <w:rFonts w:ascii="微軟正黑體" w:eastAsia="微軟正黑體" w:hAnsi="微軟正黑體" w:cs="DFLiHei-Md" w:hint="eastAsia"/>
          <w:kern w:val="0"/>
        </w:rPr>
        <w:t>(二)、</w:t>
      </w:r>
      <w:r w:rsidR="002F165A">
        <w:rPr>
          <w:rFonts w:ascii="微軟正黑體" w:eastAsia="微軟正黑體" w:hAnsi="微軟正黑體" w:cs="DFLiHei-Md" w:hint="eastAsia"/>
          <w:kern w:val="0"/>
        </w:rPr>
        <w:t>視覺形象</w:t>
      </w:r>
      <w:r w:rsidRPr="00BF41CE">
        <w:rPr>
          <w:rFonts w:ascii="微軟正黑體" w:eastAsia="微軟正黑體" w:hAnsi="微軟正黑體" w:cs="DFLiHei-Md" w:hint="eastAsia"/>
          <w:kern w:val="0"/>
        </w:rPr>
        <w:t>之</w:t>
      </w:r>
      <w:proofErr w:type="gramStart"/>
      <w:r w:rsidRPr="00BF41CE">
        <w:rPr>
          <w:rFonts w:ascii="微軟正黑體" w:eastAsia="微軟正黑體" w:hAnsi="微軟正黑體" w:cs="DFLiHei-Md" w:hint="eastAsia"/>
          <w:kern w:val="0"/>
        </w:rPr>
        <w:t>規</w:t>
      </w:r>
      <w:proofErr w:type="gramEnd"/>
      <w:r w:rsidRPr="00BF41CE">
        <w:rPr>
          <w:rFonts w:ascii="微軟正黑體" w:eastAsia="微軟正黑體" w:hAnsi="微軟正黑體" w:cs="DFLiHei-Md" w:hint="eastAsia"/>
          <w:kern w:val="0"/>
        </w:rPr>
        <w:t>畫</w:t>
      </w:r>
      <w:r>
        <w:rPr>
          <w:rFonts w:ascii="微軟正黑體" w:eastAsia="微軟正黑體" w:hAnsi="微軟正黑體" w:cs="DFLiHei-Md" w:hint="eastAsia"/>
          <w:kern w:val="0"/>
        </w:rPr>
        <w:t xml:space="preserve"> </w:t>
      </w:r>
    </w:p>
    <w:p w:rsidR="00BF41CE" w:rsidRP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>
        <w:rPr>
          <w:rFonts w:ascii="微軟正黑體" w:eastAsia="微軟正黑體" w:hAnsi="微軟正黑體" w:cs="DFLiHei-Md" w:hint="eastAsia"/>
          <w:kern w:val="0"/>
        </w:rPr>
        <w:t>(三)、</w:t>
      </w:r>
      <w:r w:rsidRPr="00BF41CE">
        <w:rPr>
          <w:rFonts w:ascii="微軟正黑體" w:eastAsia="微軟正黑體" w:hAnsi="微軟正黑體" w:cs="DFLiHei-Md" w:hint="eastAsia"/>
          <w:kern w:val="0"/>
        </w:rPr>
        <w:t xml:space="preserve">未來標誌意念之展開與內容 </w:t>
      </w:r>
    </w:p>
    <w:p w:rsidR="00242A70" w:rsidRDefault="005C27E5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>
        <w:rPr>
          <w:rFonts w:ascii="微軟正黑體" w:eastAsia="微軟正黑體" w:hAnsi="微軟正黑體" w:cs="DFLiHei-Md"/>
          <w:noProof/>
          <w:kern w:val="0"/>
        </w:rPr>
        <w:pict>
          <v:group id="群組 17433" o:spid="_x0000_s1060" style="position:absolute;margin-left:53.8pt;margin-top:13.35pt;width:423pt;height:9in;z-index:251656704" coordorigin="1800,2340" coordsize="8460,1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">
            <v:group id="Group 73" o:spid="_x0000_s1061" style="position:absolute;left:2340;top:3600;width:7200;height:6840" coordorigin="2340,3600" coordsize="7200,6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Fo0Y8UAAADeAAAA&#10;DwAAAAAAAAAAAAAAAACpAgAAZHJzL2Rvd25yZXYueG1sUEsFBgAAAAAEAAQA+gAAAJsDAAAAAA==&#10;">
              <v:line id="Line 74" o:spid="_x0000_s1062" style="position:absolute;visibility:visible" from="9540,3780" to="9540,10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mNvlMcAAADeAAAADwAAAGRycy9kb3ducmV2LnhtbERPS0vDQBC+C/6HZYTe7EaraYndlmIR&#10;Wg/FPqAep9kxSZudDbtrEv+9Kwi9zcf3nOm8N7VoyfnKsoKHYQKCOLe64kLBYf92PwHhA7LG2jIp&#10;+CEP89ntzRQzbTveUrsLhYgh7DNUUIbQZFL6vCSDfmgb4sh9WWcwROgKqR12MdzU8jFJUmmw4thQ&#10;YkOvJeWX3bdRsBl9pO1i/b7qj+v0lC+3p89z55Qa3PWLFxCB+nAV/7tXOs4fP42e4e+deIOc/QI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mY2+UxwAAAN4AAAAPAAAAAAAA&#10;AAAAAAAAAKECAABkcnMvZG93bnJldi54bWxQSwUGAAAAAAQABAD5AAAAlQMAAAAA&#10;"/>
              <v:line id="Line 75" o:spid="_x0000_s1063" style="position:absolute;visibility:visible" from="7740,3780" to="7740,10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Hx48YAAADeAAAADwAAAGRycy9kb3ducmV2LnhtbERPTWvCQBC9F/wPyxR6q5tWSUt0FbEU&#10;tIeittAex+yYRLOzYXdN0n/vCgVv83ifM533phYtOV9ZVvA0TEAQ51ZXXCj4/np/fAXhA7LG2jIp&#10;+CMP89ngboqZth1vqd2FQsQQ9hkqKENoMil9XpJBP7QNceQO1hkMEbpCaoddDDe1fE6SVBqsODaU&#10;2NCypPy0OxsFn6NN2i7WH6v+Z53u87ft/vfYOaUe7vvFBESgPtzE/+6VjvNfxqMUru/EG+Ts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ax8ePGAAAA3gAAAA8AAAAAAAAA&#10;AAAAAAAAoQIAAGRycy9kb3ducmV2LnhtbFBLBQYAAAAABAAEAPkAAACUAwAAAAA=&#10;"/>
              <v:line id="Line 76" o:spid="_x0000_s1064" style="position:absolute;visibility:visible" from="6120,3780" to="6120,10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f1UeMYAAADeAAAADwAAAGRycy9kb3ducmV2LnhtbERPTWvCQBC9F/wPywi91Y21xJK6irQU&#10;tAdRK9jjmB2TaHY27G6T9N+7hUJv83ifM1v0phYtOV9ZVjAeJSCIc6srLhQcPt8fnkH4gKyxtkwK&#10;fsjDYj64m2Gmbcc7avehEDGEfYYKyhCaTEqfl2TQj2xDHLmzdQZDhK6Q2mEXw00tH5MklQYrjg0l&#10;NvRaUn7dfxsFm8k2bZfrj1V/XKen/G13+rp0Tqn7Yb98ARGoD//iP/dKx/nTp8kUft+JN8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n9VHjGAAAA3gAAAA8AAAAAAAAA&#10;AAAAAAAAoQIAAGRycy9kb3ducmV2LnhtbFBLBQYAAAAABAAEAPkAAACUAwAAAAA=&#10;"/>
              <v:line id="Line 77" o:spid="_x0000_s1065" style="position:absolute;visibility:visible" from="4140,3600" to="4140,102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GLACskAAADeAAAADwAAAGRycy9kb3ducmV2LnhtbESPQUvDQBCF70L/wzIFb3ajlSix21IU&#10;ofUgbRX0OM2OSdrsbNhdk/jvnYPgbYb35r1vFqvRtaqnEBvPBq5nGSji0tuGKwPvb89X96BiQrbY&#10;eiYDPxRhtZxcLLCwfuA99YdUKQnhWKCBOqWu0DqWNTmMM98Ri/blg8Mka6i0DThIuGv1TZbl2mHD&#10;0lBjR481lefDtzPwOt/l/Xr7shk/tvmxfNofP09DMOZyOq4fQCUa07/573pjBf/udi688o7MoJe/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AhiwArJAAAA3gAAAA8AAAAA&#10;AAAAAAAAAAAAoQIAAGRycy9kb3ducmV2LnhtbFBLBQYAAAAABAAEAPkAAACXAwAAAAA=&#10;"/>
              <v:line id="Line 78" o:spid="_x0000_s1066" style="position:absolute;visibility:visible" from="2340,3780" to="2340,10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y5lkccAAADeAAAADwAAAGRycy9kb3ducmV2LnhtbERPS0vDQBC+C/6HZQRvdqOVqDHbUhSh&#10;7aHYB+hxkh2TaHY27K5J+u/dQsHbfHzPyeejaUVPzjeWFdxOEhDEpdUNVwoO+7ebRxA+IGtsLZOC&#10;I3mYzy4vcsy0HXhL/S5UIoawz1BBHUKXSenLmgz6ie2II/dlncEQoaukdjjEcNPKuyRJpcGGY0ON&#10;Hb3UVP7sfo2CzfQ97Rer9XL8WKVF+botPr8Hp9T11bh4BhFoDP/is3up4/yH++kTnN6JN8jZ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nLmWRxwAAAN4AAAAPAAAAAAAA&#10;AAAAAAAAAKECAABkcnMvZG93bnJldi54bWxQSwUGAAAAAAQABAD5AAAAlQMAAAAA&#10;"/>
            </v:group>
            <v:shape id="Text Box 79" o:spid="_x0000_s1067" type="#_x0000_t202" style="position:absolute;left:1800;top:234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2Uc6xgAA&#10;AN8AAAAPAAAAZHJzL2Rvd25yZXYueG1sRI/LasMwEEX3hf6DmEI2pZZrQhwcK6GUBLppaB7dD9bE&#10;NrVGRlIc9e+rRaDLy31x6k00g5jI+d6ygtcsB0HcWN1zq+B82r0sQfiArHGwTAp+ycNm/fhQY6Xt&#10;jQ80HUMr0gj7ChV0IYyVlL7pyKDP7EicvIt1BkOSrpXa4S2Nm0EWeb6QBntODx2O9N5R83O8GgVx&#10;cXr+LA+h3C73U9xL3G2/3LdSs6f4tgIRKIb/8L39oRUU86IsEkHiSSwg1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2Uc6xgAAAN8AAAAPAAAAAAAAAAAAAAAAAJcCAABkcnMv&#10;ZG93bnJldi54bWxQSwUGAAAAAAQABAD1AAAAigMAAAAA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60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  <w:r w:rsidRPr="00803DEA">
                      <w:rPr>
                        <w:rFonts w:ascii="微軟正黑體" w:eastAsia="微軟正黑體" w:hAnsi="微軟正黑體" w:hint="eastAsia"/>
                        <w:szCs w:val="24"/>
                      </w:rPr>
                      <w:t>公司名稱</w:t>
                    </w:r>
                  </w:p>
                </w:txbxContent>
              </v:textbox>
            </v:shape>
            <v:shape id="Text Box 80" o:spid="_x0000_s1068" type="#_x0000_t202" style="position:absolute;left:3600;top:234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leKhxwAA&#10;AN8AAAAPAAAAZHJzL2Rvd25yZXYueG1sRI/NasMwEITvhb6D2EIvpZFjQhzcKKGUBHpJyF/vi7W1&#10;Ta2VkVRHefsoEMhxmJlvmPkymk4M5HxrWcF4lIEgrqxuuVZwOq7fZyB8QNbYWSYFF/KwXDw/zbHU&#10;9sx7Gg6hFgnCvkQFTQh9KaWvGjLoR7YnTt6vdQZDkq6W2uE5wU0n8yybSoMtp4UGe/pqqPo7/BsF&#10;cXp82xT7UKxm2yFuJa5XO/ej1OtL/PwAESiGR/je/tYK8kle5GO4/UlfQC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5Xioc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60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  <w:r w:rsidRPr="00803DEA">
                      <w:rPr>
                        <w:rFonts w:ascii="微軟正黑體" w:eastAsia="微軟正黑體" w:hAnsi="微軟正黑體" w:hint="eastAsia"/>
                        <w:szCs w:val="24"/>
                      </w:rPr>
                      <w:t>經營內容</w:t>
                    </w:r>
                    <w:r w:rsidRPr="00803DEA">
                      <w:rPr>
                        <w:rFonts w:ascii="微軟正黑體" w:eastAsia="微軟正黑體" w:hAnsi="微軟正黑體" w:hint="eastAsia"/>
                        <w:szCs w:val="24"/>
                      </w:rPr>
                      <w:tab/>
                    </w:r>
                  </w:p>
                </w:txbxContent>
              </v:textbox>
            </v:shape>
            <v:shape id="Text Box 81" o:spid="_x0000_s1069" type="#_x0000_t202" style="position:absolute;left:5400;top:234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R3zWxwAA&#10;AN8AAAAPAAAAZHJzL2Rvd25yZXYueG1sRI9BawIxFITvhf6H8ApeSs02FFe2RhFR8FKp2t4fm+fu&#10;4uZlSdI1/fdNodDjMDPfMItVsr0YyYfOsYbnaQGCuHam40bDx3n3NAcRIrLB3jFp+KYAq+X93QIr&#10;4258pPEUG5EhHCrU0MY4VFKGuiWLYeoG4uxdnLcYs/SNNB5vGW57qYpiJi12nBdaHGjTUn09fVkN&#10;aXZ+fCuPsdzOD2M6SNxt3/2n1pOHtH4FESnF//Bfe280qBdVKgW/f/IXkM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0d81s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60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  <w:r w:rsidRPr="00803DEA">
                      <w:rPr>
                        <w:rFonts w:ascii="微軟正黑體" w:eastAsia="微軟正黑體" w:hAnsi="微軟正黑體" w:hint="eastAsia"/>
                        <w:szCs w:val="24"/>
                      </w:rPr>
                      <w:t>企業特性</w:t>
                    </w:r>
                  </w:p>
                </w:txbxContent>
              </v:textbox>
            </v:shape>
            <v:shape id="Text Box 82" o:spid="_x0000_s1070" type="#_x0000_t202" style="position:absolute;left:7200;top:234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9lNxwAA&#10;AN8AAAAPAAAAZHJzL2Rvd25yZXYueG1sRI/NasMwEITvhb6D2EIvpZHrlDg4UUIpCfSS0PzdF2tj&#10;m1orI6mO+vZRoJDjMDPfMPNlNJ0YyPnWsoK3UQaCuLK65VrB8bB+nYLwAVljZ5kU/JGH5eLxYY6l&#10;thfe0bAPtUgQ9iUqaELoSyl91ZBBP7I9cfLO1hkMSbpaaoeXBDedzLNsIg22nBYa7Omzoepn/2sU&#10;xMnhZVPsQrGaboe4lbhefbuTUs9P8WMGIlAM9/B/+0sryN/zIh/D7U/6AnJ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AvZTc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60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  <w:r w:rsidRPr="00803DEA">
                      <w:rPr>
                        <w:rFonts w:ascii="微軟正黑體" w:eastAsia="微軟正黑體" w:hAnsi="微軟正黑體" w:hint="eastAsia"/>
                        <w:szCs w:val="24"/>
                      </w:rPr>
                      <w:t>企業目標</w:t>
                    </w:r>
                  </w:p>
                </w:txbxContent>
              </v:textbox>
            </v:shape>
            <v:shape id="Text Box 83" o:spid="_x0000_s1071" type="#_x0000_t202" style="position:absolute;left:9000;top:234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4kE5xwAA&#10;AN8AAAAPAAAAZHJzL2Rvd25yZXYueG1sRI9PawIxFMTvQr9DeAUvUrNdxJWtUUpR8KLUP70/Nq+7&#10;SzcvSxLX+O1NodDjMDO/YZbraDoxkPOtZQWv0wwEcWV1y7WCy3n7sgDhA7LGzjIpuJOH9epptMRS&#10;2xsfaTiFWiQI+xIVNCH0pZS+asign9qeOHnf1hkMSbpaaoe3BDedzLNsLg22nBYa7OmjoerndDUK&#10;4vw82RfHUGwWhyEeJG43n+5LqfFzfH8DESiG//Bfe6cV5LO8yGfw+yd9Abl6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+JBOc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60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  <w:r w:rsidRPr="00803DEA">
                      <w:rPr>
                        <w:rFonts w:ascii="微軟正黑體" w:eastAsia="微軟正黑體" w:hAnsi="微軟正黑體" w:hint="eastAsia"/>
                        <w:szCs w:val="24"/>
                      </w:rPr>
                      <w:t>問卷調查</w:t>
                    </w:r>
                  </w:p>
                </w:txbxContent>
              </v:textbox>
            </v:shape>
            <v:shape id="Text Box 84" o:spid="_x0000_s1072" type="#_x0000_t202" style="position:absolute;left:1800;top:432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AwryAAA&#10;AN8AAAAPAAAAZHJzL2Rvd25yZXYueG1sRI9Pa8JAFMTvQr/D8gq9SN009W/qKkWo2Fu1otdH9pmE&#10;Zt+mu2uM375bEDwOM/MbZr7sTC1acr6yrOBlkIAgzq2uuFCw//54noLwAVljbZkUXMnDcvHQm2Om&#10;7YW31O5CISKEfYYKyhCaTEqfl2TQD2xDHL2TdQZDlK6Q2uElwk0t0yQZS4MVx4USG1qVlP/szkbB&#10;dLhpj/7z9euQj0/1LPQn7frXKfX02L2/gQjUhXv41t5oBekwnaQj+P8Tv4Bc/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M0DCvIAAAA3wAAAA8AAAAAAAAAAAAAAAAAlwIAAGRy&#10;cy9kb3ducmV2LnhtbFBLBQYAAAAABAAEAPUAAACMAwAAAAA=&#10;">
              <v:textbox>
                <w:txbxContent>
                  <w:p w:rsidR="00925BFA" w:rsidRPr="00803DEA" w:rsidRDefault="00925BFA" w:rsidP="00242A70">
                    <w:pPr>
                      <w:spacing w:line="72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85" o:spid="_x0000_s1073" type="#_x0000_t202" style="position:absolute;left:3600;top:432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fHrVxwAA&#10;AN8AAAAPAAAAZHJzL2Rvd25yZXYueG1sRI9Ba8JAFITvQv/D8gq9SN00SCKpq5Si0ItStb0/sq9J&#10;aPZt2N3G9d+7gtDjMDPfMMt1NL0YyfnOsoKXWQaCuLa640bB12n7vADhA7LG3jIpuJCH9ephssRK&#10;2zMfaDyGRiQI+woVtCEMlZS+bsmgn9mBOHk/1hkMSbpGaofnBDe9zLOskAY7TgstDvTeUv17/DMK&#10;YnGa7spDKDeL/Rj3ErebT/et1NNjfHsFESiG//C9/aEV5PO8zAu4/UlfQK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Hx61c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86" o:spid="_x0000_s1074" type="#_x0000_t202" style="position:absolute;left:5400;top:432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N9OxwAA&#10;AN8AAAAPAAAAZHJzL2Rvd25yZXYueG1sRI9PawIxFMTvhX6H8Aq9FM12EVe2RilFoRel/un9sXnu&#10;Lm5eliRd47c3gtDjMDO/YebLaDoxkPOtZQXv4wwEcWV1y7WC42E9moHwAVljZ5kUXMnDcvH8NMdS&#10;2wvvaNiHWiQI+xIVNCH0pZS+asigH9ueOHkn6wyGJF0ttcNLgptO5lk2lQZbTgsN9vTVUHXe/xkF&#10;cXp42xS7UKxm2yFuJa5XP+5XqdeX+PkBIlAM/+FH+1sryCd5kRdw/5O+gF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zDfTs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36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87" o:spid="_x0000_s1075" type="#_x0000_t202" style="position:absolute;left:7200;top:432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0s8xAAA&#10;AN8AAAAPAAAAZHJzL2Rvd25yZXYueG1sRE/JasMwEL0X+g9iCrmUWq4JcXCshFIS6KWhWXofrIlt&#10;ao2MpDjq31eHQI+Pt9ebaAYxkfO9ZQWvWQ6CuLG651bB+bR7WYLwAVnjYJkU/JKHzfrxocZK2xsf&#10;aDqGVqQQ9hUq6EIYKyl905FBn9mROHEX6wyGBF0rtcNbCjeDLPJ8IQ32nBo6HOm9o+bneDUK4uL0&#10;/FkeQrld7qe4l7jbfrlvpWZP8W0FIlAM/+K7+0MrKOZFWaTB6U/6An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q9LPMQAAADfAAAADwAAAAAAAAAAAAAAAACXAgAAZHJzL2Rv&#10;d25yZXYueG1sUEsFBgAAAAAEAAQA9QAAAIg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60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88" o:spid="_x0000_s1076" type="#_x0000_t202" style="position:absolute;left:9000;top:432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QYuyAAA&#10;AN8AAAAPAAAAZHJzL2Rvd25yZXYueG1sRI9ba8JAFITfC/6H5Qh9KboxFS/RVURosW/1gr4essck&#10;mD0bd7cx/ffdQqGPw8x8wyzXnalFS85XlhWMhgkI4tzqigsFp+PbYAbCB2SNtWVS8E0e1qve0xIz&#10;bR+8p/YQChEh7DNUUIbQZFL6vCSDfmgb4uhdrTMYonSF1A4fEW5qmSbJRBqsOC6U2NC2pPx2+DIK&#10;ZuNde/Efr5/nfHKt5+Fl2r7fnVLP/W6zABGoC//hv/ZOK0jH6TSdw++f+AXk6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J5Bi7IAAAA3wAAAA8AAAAAAAAAAAAAAAAAlwIAAGRy&#10;cy9kb3ducmV2LnhtbFBLBQYAAAAABAAEAPUAAACMAwAAAAA=&#10;">
              <v:textbox>
                <w:txbxContent>
                  <w:p w:rsidR="00925BFA" w:rsidRPr="00803DEA" w:rsidRDefault="00925BFA" w:rsidP="00242A70">
                    <w:pPr>
                      <w:spacing w:line="72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89" o:spid="_x0000_s1077" type="#_x0000_t202" style="position:absolute;left:1800;top:630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jluxgAA&#10;AN8AAAAPAAAAZHJzL2Rvd25yZXYueG1sRI/LasJAFIb3Bd9hOIKbohOjeImOUoQWu/OGbg+ZYxLM&#10;nElnpjF9+86i0OXPf+NbbztTi5acrywrGI8SEMS51RUXCi7n9+EChA/IGmvLpOCHPGw3vZc1Zto+&#10;+UjtKRQijrDPUEEZQpNJ6fOSDPqRbYijd7fOYIjSFVI7fMZxU8s0SWbSYMXxocSGdiXlj9O3UbCY&#10;7tub/5wcrvnsXi/D67z9+HJKDfrd2wpEoC78h//ae60gnabzSSSIPJEF5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mjluxgAAAN8AAAAPAAAAAAAAAAAAAAAAAJcCAABkcnMv&#10;ZG93bnJldi54bWxQSwUGAAAAAAQABAD1AAAAigMAAAAA&#10;">
              <v:textbox>
                <w:txbxContent>
                  <w:p w:rsidR="00925BFA" w:rsidRPr="00803DEA" w:rsidRDefault="00925BFA" w:rsidP="00242A70">
                    <w:pPr>
                      <w:spacing w:line="48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90" o:spid="_x0000_s1078" type="#_x0000_t202" style="position:absolute;left:3600;top:630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HR8yAAA&#10;AN8AAAAPAAAAZHJzL2Rvd25yZXYueG1sRI/NasMwEITvhb6D2EIvpZHjljg4UUIpCfSSkJ/mvlgb&#10;28RaGUl11LevAoUch5n5hpkvo+nEQM63lhWMRxkI4srqlmsF38f16xSED8gaO8uk4Jc8LBePD3Ms&#10;tb3ynoZDqEWCsC9RQRNCX0rpq4YM+pHtiZN3ts5gSNLVUju8JrjpZJ5lE2mw5bTQYE+fDVWXw49R&#10;ECfHl02xD8Vquh3iVuJ6tXMnpZ6f4scMRKAY7uH/9pdWkL/nxdsYbn/SF5C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JMdHzIAAAA3wAAAA8AAAAAAAAAAAAAAAAAlwIAAGRy&#10;cy9kb3ducmV2LnhtbFBLBQYAAAAABAAEAPUAAACMAwAAAAA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60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91" o:spid="_x0000_s1079" type="#_x0000_t202" style="position:absolute;left:5400;top:630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nuoLxwAA&#10;AN8AAAAPAAAAZHJzL2Rvd25yZXYueG1sRI/NasMwEITvhb6D2EIvpZHrlDg4UUIpCfSS0PzdF2tj&#10;m1orI6mO+vZRoJDjMDPfMPNlNJ0YyPnWsoK3UQaCuLK65VrB8bB+nYLwAVljZ5kU/JGH5eLxYY6l&#10;thfe0bAPtUgQ9iUqaELoSyl91ZBBP7I9cfLO1hkMSbpaaoeXBDedzLNsIg22nBYa7Omzoepn/2sU&#10;xMnhZVPsQrGaboe4lbhefbuTUs9P8WMGIlAM9/B/+0sryN/zYpzD7U/6AnJ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p7qC8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360" w:lineRule="auto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92" o:spid="_x0000_s1080" type="#_x0000_t202" style="position:absolute;left:7200;top:630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k+QxwAA&#10;AN8AAAAPAAAAZHJzL2Rvd25yZXYueG1sRI9BawIxFITvQv9DeIVepGa7iiurUUpR6KVStd4fm+fu&#10;4uZlSdI1/fdNQehxmJlvmNUmmk4M5HxrWcHLJANBXFndcq3g67R7XoDwAVljZ5kU/JCHzfphtMJS&#10;2xsfaDiGWiQI+xIVNCH0pZS+asign9ieOHkX6wyGJF0ttcNbgptO5lk2lwZbTgsN9vTWUHU9fhsF&#10;cX4afxSHUGwX+yHuJe62n+6s1NNjfF2CCBTDf/jeftcK8lleTKfw9yd9Abn+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dJPkM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360" w:lineRule="auto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93" o:spid="_x0000_s1081" type="#_x0000_t202" style="position:absolute;left:9000;top:630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9fkxwAA&#10;AN8AAAAPAAAAZHJzL2Rvd25yZXYueG1sRI9BawIxFITvgv8hPKEXqVm34srWKCIKvVSqtvfH5nV3&#10;6eZlSeKa/vumUOhxmJlvmPU2mk4M5HxrWcF8loEgrqxuuVbwfj0+rkD4gKyxs0wKvsnDdjMerbHU&#10;9s5nGi6hFgnCvkQFTQh9KaWvGjLoZ7YnTt6ndQZDkq6W2uE9wU0n8yxbSoMtp4UGe9o3VH1dbkZB&#10;XF6nr8U5FIfVaYgnicfDm/tQ6mESd88gAsXwH/5rv2gF+SIvnhbw+yd9Abn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jvX5M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360" w:lineRule="auto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94" o:spid="_x0000_s1082" type="#_x0000_t202" style="position:absolute;left:1800;top:828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d3J/yAAA&#10;AN8AAAAPAAAAZHJzL2Rvd25yZXYueG1sRI/NasMwEITvhb6D2EIupZHrtHFwooRSEuilofm7L9bG&#10;NrVWRlIc5e2rQqHHYWa+YRaraDoxkPOtZQXP4wwEcWV1y7WC42HzNAPhA7LGzjIpuJGH1fL+boGl&#10;tlfe0bAPtUgQ9iUqaELoSyl91ZBBP7Y9cfLO1hkMSbpaaofXBDedzLNsKg22nBYa7Om9oep7fzEK&#10;4vTw+FnsQrGebYe4lbhZf7mTUqOH+DYHESiG//Bf+0MryF/yYvIKv3/SF5D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13cn/IAAAA3wAAAA8AAAAAAAAAAAAAAAAAlwIAAGRy&#10;cy9kb3ducmV2LnhtbFBLBQYAAAAABAAEAPUAAACMAwAAAAA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0" w:lineRule="atLeast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95" o:spid="_x0000_s1083" type="#_x0000_t202" style="position:absolute;left:3600;top:828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ewIyAAA&#10;AN8AAAAPAAAAZHJzL2Rvd25yZXYueG1sRI/NasMwEITvhb6D2EAvJZHrFjs4UUIpCfTSkJ/2vlgb&#10;28RaGUl11LevCoUch5n5hlmuo+nFSM53lhU8zTIQxLXVHTcKPk/b6RyED8gae8uk4Ic8rFf3d0us&#10;tL3ygcZjaESCsK9QQRvCUEnp65YM+pkdiJN3ts5gSNI1Uju8JrjpZZ5lhTTYcVpocaC3lurL8dso&#10;iMXp8aM8hHIz341xJ3G72bsvpR4m8XUBIlAMt/B/+10ryF/y8rmAvz/pC8j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2l7AjIAAAA3wAAAA8AAAAAAAAAAAAAAAAAlwIAAGRy&#10;cy9kb3ducmV2LnhtbFBLBQYAAAAABAAEAPUAAACMAwAAAAA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600" w:lineRule="auto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96" o:spid="_x0000_s1084" type="#_x0000_t202" style="position:absolute;left:5400;top:828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6UmTxwAA&#10;AN8AAAAPAAAAZHJzL2Rvd25yZXYueG1sRI9BawIxFITvQv9DeIVepGa7Fle2RilFwYtStb0/Nq+7&#10;SzcvS5Ku8d8boeBxmJlvmMUqmk4M5HxrWcHLJANBXFndcq3g67R5noPwAVljZ5kUXMjDavkwWmCp&#10;7ZkPNBxDLRKEfYkKmhD6UkpfNWTQT2xPnLwf6wyGJF0ttcNzgptO5lk2kwZbTgsN9vTRUPV7/DMK&#10;4uw03hWHUKzn+yHuJW7Wn+5bqafH+P4GIlAM9/B/e6sV5K95MS3g9id9Abm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ulJk8cAAADfAAAADwAAAAAAAAAAAAAAAACXAgAAZHJz&#10;L2Rvd25yZXYueG1sUEsFBgAAAAAEAAQA9QAAAIs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36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97" o:spid="_x0000_s1085" type="#_x0000_t202" style="position:absolute;left:7200;top:828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t3hxAAA&#10;AN8AAAAPAAAAZHJzL2Rvd25yZXYueG1sRE9ba8IwFH4f7D+EM9jL0NRuWKlGGaLgi+Jlez80x7as&#10;OSlJVuO/Xx6EPX5898Uqmk4M5HxrWcFknIEgrqxuuVbwddmOZiB8QNbYWSYFd/KwWj4/LbDU9sYn&#10;Gs6hFimEfYkKmhD6UkpfNWTQj21PnLirdQZDgq6W2uEthZtO5lk2lQZbTg0N9rRuqPo5/xoFcXp5&#10;2xenUGxmhyEeJG43R/et1OtL/JyDCBTDv/jh3mkF+UdevKfB6U/6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3bd4cQAAADfAAAADwAAAAAAAAAAAAAAAACXAgAAZHJzL2Rv&#10;d25yZXYueG1sUEsFBgAAAAAEAAQA9QAAAIgDAAAAAA=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36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shape id="Text Box 98" o:spid="_x0000_s1086" type="#_x0000_t202" style="position:absolute;left:9000;top:8280;width:12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Onh6yAAA&#10;AN8AAAAPAAAAZHJzL2Rvd25yZXYueG1sRI/NasMwEITvhb6D2EIuJZHrlDhxo4RSEuilofm7L9bW&#10;NrVWRlIc5e2rQqHHYWa+YZbraDoxkPOtZQVPkwwEcWV1y7WC03E7noPwAVljZ5kU3MjDenV/t8RS&#10;2yvvaTiEWiQI+xIVNCH0pZS+asign9ieOHlf1hkMSbpaaofXBDedzLNsJg22nBYa7Omtoer7cDEK&#10;4uz4+FHsQ7GZ74a4k7jdfLqzUqOH+PoCIlAM/+G/9rtWkD/nxXQBv3/SF5Cr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w6eHrIAAAA3wAAAA8AAAAAAAAAAAAAAAAAlwIAAGRy&#10;cy9kb3ducmV2LnhtbFBLBQYAAAAABAAEAPUAAACMAwAAAAA=&#10;">
              <v:textbox style="layout-flow:vertical-ideographic">
                <w:txbxContent>
                  <w:p w:rsidR="00925BFA" w:rsidRPr="00803DEA" w:rsidRDefault="00925BFA" w:rsidP="00242A70">
                    <w:pPr>
                      <w:spacing w:line="600" w:lineRule="auto"/>
                      <w:jc w:val="center"/>
                      <w:rPr>
                        <w:rFonts w:ascii="微軟正黑體" w:eastAsia="微軟正黑體" w:hAnsi="微軟正黑體"/>
                        <w:szCs w:val="24"/>
                      </w:rPr>
                    </w:pPr>
                  </w:p>
                </w:txbxContent>
              </v:textbox>
            </v:shape>
            <v:group id="Group 99" o:spid="_x0000_s1087" style="position:absolute;left:1800;top:10260;width:8460;height:5040" coordorigin="1800,10260" coordsize="8460,50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CSTeoxwAAAN8A&#10;AAAPAAAAAAAAAAAAAAAAAKkCAABkcnMvZG93bnJldi54bWxQSwUGAAAAAAQABAD6AAAAnQMAAAAA&#10;">
              <v:rect id="Rectangle 100" o:spid="_x0000_s1088" style="position:absolute;left:1800;top:10260;width:4140;height:7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MiNtxwAA&#10;AN8AAAAPAAAAZHJzL2Rvd25yZXYueG1sRI9Ba8JAFITvBf/D8gRvdZMoamNWkRalHjVeentmX5PU&#10;7NuQXTX213cLhR6HmfmGyda9acSNOldbVhCPIxDEhdU1lwpO+fZ5AcJ5ZI2NZVLwIAfr1eApw1Tb&#10;Ox/odvSlCBB2KSqovG9TKV1RkUE3ti1x8D5tZ9AH2ZVSd3gPcNPIJIpm0mDNYaHCll4rKi7Hq1Fw&#10;rpMTfh/yXWRethO/7/Ov68ebUqNhv1mC8NT7//Bf+10rSKbJfBrD75/wBe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zIjbccAAADfAAAADwAAAAAAAAAAAAAAAACXAgAAZHJz&#10;L2Rvd25yZXYueG1sUEsFBgAAAAAEAAQA9QAAAIsDAAAAAA==&#10;">
                <v:textbox>
                  <w:txbxContent>
                    <w:p w:rsidR="00925BFA" w:rsidRPr="00803DEA" w:rsidRDefault="00925BFA" w:rsidP="00242A70">
                      <w:pPr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803DEA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構成形式</w:t>
                      </w:r>
                    </w:p>
                  </w:txbxContent>
                </v:textbox>
              </v:rect>
              <v:rect id="Rectangle 101" o:spid="_x0000_s1089" style="position:absolute;left:6120;top:10260;width:4140;height:7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4L0axwAA&#10;AN8AAAAPAAAAZHJzL2Rvd25yZXYueG1sRI/BbsIwEETvlfgHa5G4FQeDoKQYhFpRlSOES29LvE0C&#10;8TqKDaT9+roSEsfRzLzRLFadrcWVWl851jAaJiCIc2cqLjQcss3zCwgfkA3WjknDD3lYLXtPC0yN&#10;u/GOrvtQiAhhn6KGMoQmldLnJVn0Q9cQR+/btRZDlG0hTYu3CLe1VEkylRYrjgslNvRWUn7eX6yG&#10;Y6UO+LvLPhI734zDtstOl693rQf9bv0KIlAXHuF7+9NoUBM1myj4/xO/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+C9GscAAADfAAAADwAAAAAAAAAAAAAAAACXAgAAZHJz&#10;L2Rvd25yZXYueG1sUEsFBgAAAAAEAAQA9QAAAIsDAAAAAA==&#10;">
                <v:textbox>
                  <w:txbxContent>
                    <w:p w:rsidR="00925BFA" w:rsidRPr="00803DEA" w:rsidRDefault="00925BFA" w:rsidP="00242A70">
                      <w:pPr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803DEA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造型要素</w:t>
                      </w:r>
                    </w:p>
                  </w:txbxContent>
                </v:textbox>
              </v:rect>
              <v:line id="Line 102" o:spid="_x0000_s1090" style="position:absolute;visibility:visible" from="3780,10980" to="3780,115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B3D8ogygAAAN8AAAAPAAAA&#10;AAAAAAAAAAAAAKECAABkcnMvZG93bnJldi54bWxQSwUGAAAAAAQABAD5AAAAmAMAAAAA&#10;"/>
              <v:line id="Line 103" o:spid="_x0000_s1091" style="position:absolute;visibility:visible" from="8100,10980" to="8100,115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PjmUlTJAAAA3wAAAA8AAAAA&#10;AAAAAAAAAAAAoQIAAGRycy9kb3ducmV2LnhtbFBLBQYAAAAABAAEAPkAAACXAwAAAAA=&#10;"/>
              <v:line id="Line 104" o:spid="_x0000_s1092" style="position:absolute;visibility:visible" from="3780,11520" to="8100,115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CXqvfPygAAAN8AAAAPAAAA&#10;AAAAAAAAAAAAAKECAABkcnMvZG93bnJldi54bWxQSwUGAAAAAAQABAD5AAAAmAMAAAAA&#10;"/>
              <v:line id="Line 105" o:spid="_x0000_s1093" style="position:absolute;visibility:visible" from="5940,11520" to="5940,122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BneGm4ygAAAN8AAAAPAAAA&#10;AAAAAAAAAAAAAKECAABkcnMvZG93bnJldi54bWxQSwUGAAAAAAQABAD5AAAAmAMAAAAA&#10;"/>
              <v:rect id="Rectangle 106" o:spid="_x0000_s1094" style="position:absolute;left:1800;top:12240;width:8460;height:30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x6CxwAA&#10;AN8AAAAPAAAAZHJzL2Rvd25yZXYueG1sRI9Ba8JAFITvBf/D8gRvdWMUrWlWkRalHjVeentmX5No&#10;9m3IbjT213cLhR6HmfmGSde9qcWNWldZVjAZRyCIc6srLhScsu3zCwjnkTXWlknBgxysV4OnFBNt&#10;73yg29EXIkDYJaig9L5JpHR5SQbd2DbEwfuyrUEfZFtI3eI9wE0t4yiaS4MVh4USG3orKb8eO6Pg&#10;XMUn/D5ku8gst1O/77NL9/mu1GjYb15BeOr9f/iv/aEVxLN4MVvA75/wBe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5cegscAAADfAAAADwAAAAAAAAAAAAAAAACXAgAAZHJz&#10;L2Rvd25yZXYueG1sUEsFBgAAAAAEAAQA9QAAAIsDAAAAAA==&#10;"/>
            </v:group>
          </v:group>
        </w:pict>
      </w: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5C27E5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>
        <w:rPr>
          <w:rFonts w:ascii="微軟正黑體" w:eastAsia="微軟正黑體" w:hAnsi="微軟正黑體" w:cs="DFLiHei-Md"/>
          <w:noProof/>
          <w:kern w:val="0"/>
        </w:rPr>
        <w:pict>
          <v:shape id="文字方塊 3" o:spid="_x0000_s1095" type="#_x0000_t202" style="position:absolute;margin-left:3.5pt;margin-top:4.35pt;width:34.55pt;height:96.2pt;z-index:25165772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" stroked="f" strokeweight=".5pt">
            <v:textbox>
              <w:txbxContent>
                <w:p w:rsidR="00925BFA" w:rsidRPr="005F695F" w:rsidRDefault="00925BFA" w:rsidP="00242A70">
                  <w:pPr>
                    <w:rPr>
                      <w:color w:val="000000"/>
                    </w:rPr>
                  </w:pPr>
                  <w:r w:rsidRPr="005F695F">
                    <w:rPr>
                      <w:rFonts w:hint="eastAsia"/>
                      <w:color w:val="000000"/>
                    </w:rPr>
                    <w:t>概念說明</w:t>
                  </w:r>
                </w:p>
              </w:txbxContent>
            </v:textbox>
          </v:shape>
        </w:pict>
      </w: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5C27E5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>
        <w:rPr>
          <w:rFonts w:ascii="微軟正黑體" w:eastAsia="微軟正黑體" w:hAnsi="微軟正黑體" w:cs="DFLiHei-Md"/>
          <w:noProof/>
          <w:kern w:val="0"/>
        </w:rPr>
        <w:pict>
          <v:shape id="文字方塊 10" o:spid="_x0000_s1096" type="#_x0000_t202" style="position:absolute;margin-left:3.25pt;margin-top:24.7pt;width:34.55pt;height:96.15pt;z-index:251658752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" stroked="f" strokeweight=".5pt">
            <v:textbox>
              <w:txbxContent>
                <w:p w:rsidR="00925BFA" w:rsidRPr="005F695F" w:rsidRDefault="00925BFA" w:rsidP="00242A70">
                  <w:pPr>
                    <w:rPr>
                      <w:color w:val="000000"/>
                    </w:rPr>
                  </w:pPr>
                  <w:r w:rsidRPr="005F695F">
                    <w:rPr>
                      <w:rFonts w:hint="eastAsia"/>
                      <w:color w:val="000000"/>
                    </w:rPr>
                    <w:t>概念語意化</w:t>
                  </w:r>
                </w:p>
              </w:txbxContent>
            </v:textbox>
          </v:shape>
        </w:pict>
      </w: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5C27E5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  <w:r>
        <w:rPr>
          <w:rFonts w:ascii="微軟正黑體" w:eastAsia="微軟正黑體" w:hAnsi="微軟正黑體" w:cs="DFLiHei-Md"/>
          <w:noProof/>
          <w:kern w:val="0"/>
        </w:rPr>
        <w:pict>
          <v:shape id="文字方塊 11" o:spid="_x0000_s1097" type="#_x0000_t202" style="position:absolute;margin-left:3.75pt;margin-top:10.9pt;width:34.55pt;height:96.15pt;z-index:251659776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" stroked="f" strokeweight=".5pt">
            <v:textbox>
              <w:txbxContent>
                <w:p w:rsidR="00925BFA" w:rsidRPr="005F695F" w:rsidRDefault="00925BFA" w:rsidP="00242A70">
                  <w:pPr>
                    <w:rPr>
                      <w:color w:val="000000"/>
                    </w:rPr>
                  </w:pPr>
                  <w:r w:rsidRPr="005F695F">
                    <w:rPr>
                      <w:rFonts w:hint="eastAsia"/>
                      <w:color w:val="000000"/>
                    </w:rPr>
                    <w:t>概念圖像化</w:t>
                  </w:r>
                </w:p>
              </w:txbxContent>
            </v:textbox>
          </v:shape>
        </w:pict>
      </w: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242A70" w:rsidRDefault="00242A70" w:rsidP="00242A70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BF41CE" w:rsidRPr="00242A70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</w:rPr>
      </w:pPr>
    </w:p>
    <w:p w:rsidR="00BF41CE" w:rsidRP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DFLiHei-Md"/>
          <w:kern w:val="0"/>
          <w:sz w:val="28"/>
          <w:szCs w:val="28"/>
        </w:rPr>
      </w:pPr>
      <w:r w:rsidRPr="00BF41CE">
        <w:rPr>
          <w:rFonts w:ascii="微軟正黑體" w:eastAsia="微軟正黑體" w:hAnsi="微軟正黑體" w:cs="DFLiHei-Md" w:hint="eastAsia"/>
          <w:kern w:val="0"/>
          <w:sz w:val="28"/>
          <w:szCs w:val="28"/>
        </w:rPr>
        <w:t xml:space="preserve">六、附錄 </w:t>
      </w:r>
    </w:p>
    <w:p w:rsidR="00BF41CE" w:rsidRP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新細明體"/>
          <w:kern w:val="0"/>
        </w:rPr>
      </w:pPr>
      <w:r w:rsidRPr="00BF41CE">
        <w:rPr>
          <w:rFonts w:ascii="微軟正黑體" w:eastAsia="微軟正黑體" w:hAnsi="微軟正黑體" w:cs="新細明體" w:hint="eastAsia"/>
          <w:kern w:val="0"/>
        </w:rPr>
        <w:t xml:space="preserve">問卷 </w:t>
      </w:r>
    </w:p>
    <w:p w:rsidR="00BF41CE" w:rsidRP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新細明體"/>
          <w:kern w:val="0"/>
        </w:rPr>
      </w:pPr>
      <w:r w:rsidRPr="00BF41CE">
        <w:rPr>
          <w:rFonts w:ascii="微軟正黑體" w:eastAsia="微軟正黑體" w:hAnsi="微軟正黑體" w:cs="新細明體" w:hint="eastAsia"/>
          <w:kern w:val="0"/>
        </w:rPr>
        <w:t xml:space="preserve">工作進度時間表 </w:t>
      </w:r>
    </w:p>
    <w:p w:rsid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新細明體"/>
          <w:kern w:val="0"/>
        </w:rPr>
      </w:pPr>
      <w:r w:rsidRPr="00BF41CE">
        <w:rPr>
          <w:rFonts w:ascii="微軟正黑體" w:eastAsia="微軟正黑體" w:hAnsi="微軟正黑體" w:cs="新細明體" w:hint="eastAsia"/>
          <w:kern w:val="0"/>
        </w:rPr>
        <w:t>詳細組員工作分配</w:t>
      </w:r>
      <w:r>
        <w:rPr>
          <w:rFonts w:ascii="微軟正黑體" w:eastAsia="微軟正黑體" w:hAnsi="微軟正黑體" w:cs="新細明體" w:hint="eastAsia"/>
          <w:kern w:val="0"/>
        </w:rPr>
        <w:t xml:space="preserve"> </w:t>
      </w:r>
    </w:p>
    <w:p w:rsidR="00BF41CE" w:rsidRPr="00BF41CE" w:rsidRDefault="00BF41CE" w:rsidP="00BF41CE">
      <w:pPr>
        <w:autoSpaceDE w:val="0"/>
        <w:autoSpaceDN w:val="0"/>
        <w:adjustRightInd w:val="0"/>
        <w:rPr>
          <w:rFonts w:ascii="微軟正黑體" w:eastAsia="微軟正黑體" w:hAnsi="微軟正黑體" w:cs="新細明體"/>
          <w:kern w:val="0"/>
        </w:rPr>
      </w:pPr>
      <w:r w:rsidRPr="00BF41CE">
        <w:rPr>
          <w:rFonts w:ascii="微軟正黑體" w:eastAsia="微軟正黑體" w:hAnsi="微軟正黑體" w:cs="DFLiHei-Md" w:hint="eastAsia"/>
          <w:kern w:val="0"/>
        </w:rPr>
        <w:t>資料整理</w:t>
      </w:r>
    </w:p>
    <w:p w:rsidR="0058510D" w:rsidRPr="00BF41CE" w:rsidRDefault="0058510D" w:rsidP="0058510D">
      <w:pPr>
        <w:pStyle w:val="a4"/>
        <w:ind w:leftChars="0" w:left="720"/>
        <w:rPr>
          <w:rFonts w:ascii="微軟正黑體" w:eastAsia="微軟正黑體" w:hAnsi="微軟正黑體"/>
        </w:rPr>
      </w:pPr>
    </w:p>
    <w:sectPr w:rsidR="0058510D" w:rsidRPr="00BF41CE" w:rsidSect="00840BDC">
      <w:pgSz w:w="11906" w:h="16838"/>
      <w:pgMar w:top="510" w:right="851" w:bottom="82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21B" w:rsidRDefault="0081221B" w:rsidP="002F165A">
      <w:r>
        <w:separator/>
      </w:r>
    </w:p>
  </w:endnote>
  <w:endnote w:type="continuationSeparator" w:id="0">
    <w:p w:rsidR="0081221B" w:rsidRDefault="0081221B" w:rsidP="002F16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pple LiGothic Medium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DFZongYiBold-B5">
    <w:altName w:val="Arial Unicode MS"/>
    <w:charset w:val="00"/>
    <w:family w:val="auto"/>
    <w:pitch w:val="variable"/>
    <w:sig w:usb0="00000000" w:usb1="28091800" w:usb2="00000016" w:usb3="00000000" w:csb0="001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DFYuanLight-B5"/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DFLiHei-Md">
    <w:charset w:val="00"/>
    <w:family w:val="auto"/>
    <w:pitch w:val="variable"/>
    <w:sig w:usb0="80000003" w:usb1="280918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21B" w:rsidRDefault="0081221B" w:rsidP="002F165A">
      <w:r>
        <w:separator/>
      </w:r>
    </w:p>
  </w:footnote>
  <w:footnote w:type="continuationSeparator" w:id="0">
    <w:p w:rsidR="0081221B" w:rsidRDefault="0081221B" w:rsidP="002F16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C22BF"/>
    <w:multiLevelType w:val="hybridMultilevel"/>
    <w:tmpl w:val="CD2C8544"/>
    <w:lvl w:ilvl="0" w:tplc="45507B3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8FB57CC"/>
    <w:multiLevelType w:val="hybridMultilevel"/>
    <w:tmpl w:val="91D409CE"/>
    <w:lvl w:ilvl="0" w:tplc="01F68646">
      <w:start w:val="1"/>
      <w:numFmt w:val="taiwaneseCountingThousand"/>
      <w:lvlText w:val="(%1)"/>
      <w:lvlJc w:val="left"/>
      <w:pPr>
        <w:ind w:left="1164" w:hanging="4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30AE456D"/>
    <w:multiLevelType w:val="hybridMultilevel"/>
    <w:tmpl w:val="CF9E8C90"/>
    <w:lvl w:ilvl="0" w:tplc="14045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31D60C00"/>
    <w:multiLevelType w:val="hybridMultilevel"/>
    <w:tmpl w:val="91D409CE"/>
    <w:lvl w:ilvl="0" w:tplc="01F68646">
      <w:start w:val="1"/>
      <w:numFmt w:val="taiwaneseCountingThousand"/>
      <w:lvlText w:val="(%1)"/>
      <w:lvlJc w:val="left"/>
      <w:pPr>
        <w:ind w:left="1164" w:hanging="4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349E43BD"/>
    <w:multiLevelType w:val="hybridMultilevel"/>
    <w:tmpl w:val="4AEE250C"/>
    <w:lvl w:ilvl="0" w:tplc="22627CCE">
      <w:start w:val="3"/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46C54223"/>
    <w:multiLevelType w:val="hybridMultilevel"/>
    <w:tmpl w:val="A7D28D16"/>
    <w:lvl w:ilvl="0" w:tplc="9C80895A">
      <w:start w:val="1"/>
      <w:numFmt w:val="taiwaneseCountingThousand"/>
      <w:lvlText w:val="(%1)"/>
      <w:lvlJc w:val="left"/>
      <w:pPr>
        <w:ind w:left="1164" w:hanging="4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6CC51D53"/>
    <w:multiLevelType w:val="hybridMultilevel"/>
    <w:tmpl w:val="14F693DC"/>
    <w:lvl w:ilvl="0" w:tplc="584CF5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C657727"/>
    <w:multiLevelType w:val="hybridMultilevel"/>
    <w:tmpl w:val="4E9E596A"/>
    <w:lvl w:ilvl="0" w:tplc="2D98AC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2D58"/>
    <w:rsid w:val="0000084C"/>
    <w:rsid w:val="00006697"/>
    <w:rsid w:val="00010683"/>
    <w:rsid w:val="000121AD"/>
    <w:rsid w:val="00020B37"/>
    <w:rsid w:val="00024177"/>
    <w:rsid w:val="0003200F"/>
    <w:rsid w:val="00032444"/>
    <w:rsid w:val="00034F60"/>
    <w:rsid w:val="000435D2"/>
    <w:rsid w:val="000466BB"/>
    <w:rsid w:val="000502CF"/>
    <w:rsid w:val="00053AE0"/>
    <w:rsid w:val="000548DC"/>
    <w:rsid w:val="00057D96"/>
    <w:rsid w:val="00064E71"/>
    <w:rsid w:val="00074870"/>
    <w:rsid w:val="000821B2"/>
    <w:rsid w:val="0009265C"/>
    <w:rsid w:val="00092AE5"/>
    <w:rsid w:val="00094F6E"/>
    <w:rsid w:val="000A0BC7"/>
    <w:rsid w:val="000A32DF"/>
    <w:rsid w:val="000A45D9"/>
    <w:rsid w:val="000A4D20"/>
    <w:rsid w:val="000B1455"/>
    <w:rsid w:val="000B566B"/>
    <w:rsid w:val="000B5888"/>
    <w:rsid w:val="000C15EE"/>
    <w:rsid w:val="000C1825"/>
    <w:rsid w:val="000C3C77"/>
    <w:rsid w:val="000D2620"/>
    <w:rsid w:val="000D4BE7"/>
    <w:rsid w:val="000E18A0"/>
    <w:rsid w:val="000E3E55"/>
    <w:rsid w:val="000F071C"/>
    <w:rsid w:val="0011110A"/>
    <w:rsid w:val="00112798"/>
    <w:rsid w:val="00120530"/>
    <w:rsid w:val="00125932"/>
    <w:rsid w:val="00125D3B"/>
    <w:rsid w:val="00125F76"/>
    <w:rsid w:val="00132F71"/>
    <w:rsid w:val="0013474E"/>
    <w:rsid w:val="00136443"/>
    <w:rsid w:val="00144B3F"/>
    <w:rsid w:val="00144C20"/>
    <w:rsid w:val="001560C2"/>
    <w:rsid w:val="00156542"/>
    <w:rsid w:val="00167060"/>
    <w:rsid w:val="00172D66"/>
    <w:rsid w:val="001746AC"/>
    <w:rsid w:val="00180C36"/>
    <w:rsid w:val="00191046"/>
    <w:rsid w:val="001D0BB9"/>
    <w:rsid w:val="001D55F8"/>
    <w:rsid w:val="001D6FA0"/>
    <w:rsid w:val="001F5924"/>
    <w:rsid w:val="00203BCC"/>
    <w:rsid w:val="00215BF6"/>
    <w:rsid w:val="00227185"/>
    <w:rsid w:val="00227D90"/>
    <w:rsid w:val="00230102"/>
    <w:rsid w:val="0023065E"/>
    <w:rsid w:val="0023092D"/>
    <w:rsid w:val="0023572C"/>
    <w:rsid w:val="0023711B"/>
    <w:rsid w:val="00242A70"/>
    <w:rsid w:val="00246AC8"/>
    <w:rsid w:val="002475A7"/>
    <w:rsid w:val="00255B21"/>
    <w:rsid w:val="00255EDF"/>
    <w:rsid w:val="002569E4"/>
    <w:rsid w:val="00256FE7"/>
    <w:rsid w:val="00264945"/>
    <w:rsid w:val="002676E5"/>
    <w:rsid w:val="00271787"/>
    <w:rsid w:val="00277E88"/>
    <w:rsid w:val="0028326E"/>
    <w:rsid w:val="00287B3F"/>
    <w:rsid w:val="0029339D"/>
    <w:rsid w:val="002942AB"/>
    <w:rsid w:val="002942F9"/>
    <w:rsid w:val="00294CBC"/>
    <w:rsid w:val="002A4054"/>
    <w:rsid w:val="002A4B8E"/>
    <w:rsid w:val="002A6CF5"/>
    <w:rsid w:val="002A736C"/>
    <w:rsid w:val="002B1105"/>
    <w:rsid w:val="002C0E8F"/>
    <w:rsid w:val="002C3ADC"/>
    <w:rsid w:val="002D4C7A"/>
    <w:rsid w:val="002D4E7E"/>
    <w:rsid w:val="002D7A41"/>
    <w:rsid w:val="002D7E09"/>
    <w:rsid w:val="002E2251"/>
    <w:rsid w:val="002E4417"/>
    <w:rsid w:val="002E5272"/>
    <w:rsid w:val="002F165A"/>
    <w:rsid w:val="003055BD"/>
    <w:rsid w:val="003106E3"/>
    <w:rsid w:val="0031368C"/>
    <w:rsid w:val="00313BE1"/>
    <w:rsid w:val="003308FE"/>
    <w:rsid w:val="003328C4"/>
    <w:rsid w:val="00335415"/>
    <w:rsid w:val="00336C87"/>
    <w:rsid w:val="00340ADF"/>
    <w:rsid w:val="00341A4E"/>
    <w:rsid w:val="00342DDC"/>
    <w:rsid w:val="0034576C"/>
    <w:rsid w:val="00345944"/>
    <w:rsid w:val="00357FCE"/>
    <w:rsid w:val="003672C9"/>
    <w:rsid w:val="00370161"/>
    <w:rsid w:val="00371D55"/>
    <w:rsid w:val="003744B8"/>
    <w:rsid w:val="0038208F"/>
    <w:rsid w:val="00384CD8"/>
    <w:rsid w:val="00393D4F"/>
    <w:rsid w:val="00397143"/>
    <w:rsid w:val="003A7896"/>
    <w:rsid w:val="003A7A1C"/>
    <w:rsid w:val="003B1071"/>
    <w:rsid w:val="003B222A"/>
    <w:rsid w:val="003B4DC4"/>
    <w:rsid w:val="003B545D"/>
    <w:rsid w:val="003B5DE1"/>
    <w:rsid w:val="003B6A4A"/>
    <w:rsid w:val="003C0FCA"/>
    <w:rsid w:val="003C1E60"/>
    <w:rsid w:val="003C5192"/>
    <w:rsid w:val="003C7B1B"/>
    <w:rsid w:val="003C7F4F"/>
    <w:rsid w:val="003E159D"/>
    <w:rsid w:val="003E1A38"/>
    <w:rsid w:val="003E65CD"/>
    <w:rsid w:val="00400DD8"/>
    <w:rsid w:val="00406433"/>
    <w:rsid w:val="00417936"/>
    <w:rsid w:val="004237DA"/>
    <w:rsid w:val="00425172"/>
    <w:rsid w:val="004419A0"/>
    <w:rsid w:val="004446EA"/>
    <w:rsid w:val="00444807"/>
    <w:rsid w:val="0044519E"/>
    <w:rsid w:val="0044575C"/>
    <w:rsid w:val="00447AFD"/>
    <w:rsid w:val="00447EC5"/>
    <w:rsid w:val="00451462"/>
    <w:rsid w:val="0045240C"/>
    <w:rsid w:val="0045245B"/>
    <w:rsid w:val="00453ADF"/>
    <w:rsid w:val="004600FC"/>
    <w:rsid w:val="004620CF"/>
    <w:rsid w:val="004628AD"/>
    <w:rsid w:val="00462D38"/>
    <w:rsid w:val="00466FC8"/>
    <w:rsid w:val="00483688"/>
    <w:rsid w:val="004845F5"/>
    <w:rsid w:val="00485EEB"/>
    <w:rsid w:val="00490E54"/>
    <w:rsid w:val="00492B02"/>
    <w:rsid w:val="004A3314"/>
    <w:rsid w:val="004A3524"/>
    <w:rsid w:val="004B023F"/>
    <w:rsid w:val="004B0D24"/>
    <w:rsid w:val="004B3F32"/>
    <w:rsid w:val="004B7266"/>
    <w:rsid w:val="004B7C3C"/>
    <w:rsid w:val="004C62CA"/>
    <w:rsid w:val="004C69D1"/>
    <w:rsid w:val="004D1D1D"/>
    <w:rsid w:val="004D38A1"/>
    <w:rsid w:val="004E078A"/>
    <w:rsid w:val="004E5D7A"/>
    <w:rsid w:val="004E5FE3"/>
    <w:rsid w:val="004E625F"/>
    <w:rsid w:val="004F6709"/>
    <w:rsid w:val="004F7590"/>
    <w:rsid w:val="005006C0"/>
    <w:rsid w:val="00516152"/>
    <w:rsid w:val="005328D9"/>
    <w:rsid w:val="005352CB"/>
    <w:rsid w:val="0053634F"/>
    <w:rsid w:val="005402AD"/>
    <w:rsid w:val="0054546C"/>
    <w:rsid w:val="00551BB4"/>
    <w:rsid w:val="0055281F"/>
    <w:rsid w:val="0055350F"/>
    <w:rsid w:val="00554AD9"/>
    <w:rsid w:val="00566C9A"/>
    <w:rsid w:val="0057421A"/>
    <w:rsid w:val="00577F1C"/>
    <w:rsid w:val="0058510D"/>
    <w:rsid w:val="0059199E"/>
    <w:rsid w:val="005A0C72"/>
    <w:rsid w:val="005A3B15"/>
    <w:rsid w:val="005A5EBA"/>
    <w:rsid w:val="005A7A80"/>
    <w:rsid w:val="005B0399"/>
    <w:rsid w:val="005B07F8"/>
    <w:rsid w:val="005B0DE5"/>
    <w:rsid w:val="005B1525"/>
    <w:rsid w:val="005B298B"/>
    <w:rsid w:val="005B3658"/>
    <w:rsid w:val="005C27E5"/>
    <w:rsid w:val="005C2C46"/>
    <w:rsid w:val="005C793E"/>
    <w:rsid w:val="005C794E"/>
    <w:rsid w:val="005D218E"/>
    <w:rsid w:val="005D41D4"/>
    <w:rsid w:val="005D49FE"/>
    <w:rsid w:val="005E1DA5"/>
    <w:rsid w:val="005E5893"/>
    <w:rsid w:val="005F2A17"/>
    <w:rsid w:val="005F36F6"/>
    <w:rsid w:val="005F695F"/>
    <w:rsid w:val="006071C7"/>
    <w:rsid w:val="006071FE"/>
    <w:rsid w:val="00607AC2"/>
    <w:rsid w:val="00613254"/>
    <w:rsid w:val="00622661"/>
    <w:rsid w:val="006264B8"/>
    <w:rsid w:val="00631A8B"/>
    <w:rsid w:val="00632110"/>
    <w:rsid w:val="006407AD"/>
    <w:rsid w:val="00642453"/>
    <w:rsid w:val="0064298F"/>
    <w:rsid w:val="0064475B"/>
    <w:rsid w:val="00652378"/>
    <w:rsid w:val="00661A2D"/>
    <w:rsid w:val="006647C6"/>
    <w:rsid w:val="00667EDB"/>
    <w:rsid w:val="00670DB9"/>
    <w:rsid w:val="00670E62"/>
    <w:rsid w:val="00672013"/>
    <w:rsid w:val="00675E6E"/>
    <w:rsid w:val="00681DA3"/>
    <w:rsid w:val="00681F4E"/>
    <w:rsid w:val="00683C10"/>
    <w:rsid w:val="0068584E"/>
    <w:rsid w:val="00690386"/>
    <w:rsid w:val="00692B7A"/>
    <w:rsid w:val="006966BB"/>
    <w:rsid w:val="006A58E9"/>
    <w:rsid w:val="006B3ED4"/>
    <w:rsid w:val="006B7D85"/>
    <w:rsid w:val="006C6266"/>
    <w:rsid w:val="006D62CF"/>
    <w:rsid w:val="006E1D5F"/>
    <w:rsid w:val="006E245E"/>
    <w:rsid w:val="006F1F2B"/>
    <w:rsid w:val="006F2B2E"/>
    <w:rsid w:val="006F345E"/>
    <w:rsid w:val="00700929"/>
    <w:rsid w:val="00703063"/>
    <w:rsid w:val="00707489"/>
    <w:rsid w:val="00714B6D"/>
    <w:rsid w:val="00723A86"/>
    <w:rsid w:val="00723EE9"/>
    <w:rsid w:val="0073211A"/>
    <w:rsid w:val="00735B8B"/>
    <w:rsid w:val="00742BE4"/>
    <w:rsid w:val="00750EBB"/>
    <w:rsid w:val="00751B25"/>
    <w:rsid w:val="00751FFC"/>
    <w:rsid w:val="007537D2"/>
    <w:rsid w:val="00754DA2"/>
    <w:rsid w:val="00761244"/>
    <w:rsid w:val="00766887"/>
    <w:rsid w:val="00766C6F"/>
    <w:rsid w:val="00767973"/>
    <w:rsid w:val="007863F7"/>
    <w:rsid w:val="00786DE5"/>
    <w:rsid w:val="007877D0"/>
    <w:rsid w:val="007A058C"/>
    <w:rsid w:val="007B12FB"/>
    <w:rsid w:val="007B45C2"/>
    <w:rsid w:val="007B6916"/>
    <w:rsid w:val="007B701C"/>
    <w:rsid w:val="007C567A"/>
    <w:rsid w:val="007C5EAB"/>
    <w:rsid w:val="007C7183"/>
    <w:rsid w:val="007D2CA4"/>
    <w:rsid w:val="007D7AAE"/>
    <w:rsid w:val="007E1EDF"/>
    <w:rsid w:val="007E620C"/>
    <w:rsid w:val="007F074E"/>
    <w:rsid w:val="0080430E"/>
    <w:rsid w:val="00804983"/>
    <w:rsid w:val="0081221B"/>
    <w:rsid w:val="0081366E"/>
    <w:rsid w:val="00814331"/>
    <w:rsid w:val="008158AF"/>
    <w:rsid w:val="008221DF"/>
    <w:rsid w:val="00824863"/>
    <w:rsid w:val="00826D15"/>
    <w:rsid w:val="00827F50"/>
    <w:rsid w:val="00830A76"/>
    <w:rsid w:val="008356B8"/>
    <w:rsid w:val="008357E3"/>
    <w:rsid w:val="00840BDC"/>
    <w:rsid w:val="00845498"/>
    <w:rsid w:val="008469D0"/>
    <w:rsid w:val="008471A2"/>
    <w:rsid w:val="00847622"/>
    <w:rsid w:val="00856BEE"/>
    <w:rsid w:val="008607AB"/>
    <w:rsid w:val="008645F6"/>
    <w:rsid w:val="00865FF9"/>
    <w:rsid w:val="00881C37"/>
    <w:rsid w:val="008A1BAF"/>
    <w:rsid w:val="008A2701"/>
    <w:rsid w:val="008A4711"/>
    <w:rsid w:val="008B1560"/>
    <w:rsid w:val="008B28CD"/>
    <w:rsid w:val="008B377B"/>
    <w:rsid w:val="008B5487"/>
    <w:rsid w:val="008C62BA"/>
    <w:rsid w:val="008D238F"/>
    <w:rsid w:val="008D3BD4"/>
    <w:rsid w:val="008E261F"/>
    <w:rsid w:val="008E73DC"/>
    <w:rsid w:val="008F27B3"/>
    <w:rsid w:val="008F326D"/>
    <w:rsid w:val="0090499C"/>
    <w:rsid w:val="009143AE"/>
    <w:rsid w:val="0092451E"/>
    <w:rsid w:val="00925BFA"/>
    <w:rsid w:val="009461C7"/>
    <w:rsid w:val="00952104"/>
    <w:rsid w:val="00952BE3"/>
    <w:rsid w:val="00962642"/>
    <w:rsid w:val="0096435B"/>
    <w:rsid w:val="00971D84"/>
    <w:rsid w:val="00973991"/>
    <w:rsid w:val="009759AA"/>
    <w:rsid w:val="00986553"/>
    <w:rsid w:val="00997268"/>
    <w:rsid w:val="009A2806"/>
    <w:rsid w:val="009A34EF"/>
    <w:rsid w:val="009A4515"/>
    <w:rsid w:val="009A5408"/>
    <w:rsid w:val="009A7575"/>
    <w:rsid w:val="009C381E"/>
    <w:rsid w:val="009C50AA"/>
    <w:rsid w:val="009D0751"/>
    <w:rsid w:val="009D219D"/>
    <w:rsid w:val="009E38CF"/>
    <w:rsid w:val="00A03364"/>
    <w:rsid w:val="00A12B12"/>
    <w:rsid w:val="00A13EF9"/>
    <w:rsid w:val="00A160D2"/>
    <w:rsid w:val="00A175BC"/>
    <w:rsid w:val="00A237DB"/>
    <w:rsid w:val="00A262EA"/>
    <w:rsid w:val="00A30238"/>
    <w:rsid w:val="00A30A99"/>
    <w:rsid w:val="00A330E5"/>
    <w:rsid w:val="00A333B1"/>
    <w:rsid w:val="00A3569C"/>
    <w:rsid w:val="00A45D07"/>
    <w:rsid w:val="00A47474"/>
    <w:rsid w:val="00A50001"/>
    <w:rsid w:val="00A504B8"/>
    <w:rsid w:val="00A51679"/>
    <w:rsid w:val="00A53F29"/>
    <w:rsid w:val="00A55F2E"/>
    <w:rsid w:val="00A5693B"/>
    <w:rsid w:val="00A620AC"/>
    <w:rsid w:val="00A801BC"/>
    <w:rsid w:val="00A8505C"/>
    <w:rsid w:val="00A920F5"/>
    <w:rsid w:val="00A92BE2"/>
    <w:rsid w:val="00AA6FDA"/>
    <w:rsid w:val="00AA7064"/>
    <w:rsid w:val="00AB5B75"/>
    <w:rsid w:val="00AB5F19"/>
    <w:rsid w:val="00AC4726"/>
    <w:rsid w:val="00AD37AE"/>
    <w:rsid w:val="00AE5073"/>
    <w:rsid w:val="00AE7DEC"/>
    <w:rsid w:val="00AF058D"/>
    <w:rsid w:val="00B02144"/>
    <w:rsid w:val="00B0292A"/>
    <w:rsid w:val="00B03B61"/>
    <w:rsid w:val="00B03F44"/>
    <w:rsid w:val="00B04A33"/>
    <w:rsid w:val="00B04EB8"/>
    <w:rsid w:val="00B07FAC"/>
    <w:rsid w:val="00B13990"/>
    <w:rsid w:val="00B13F76"/>
    <w:rsid w:val="00B14644"/>
    <w:rsid w:val="00B160BB"/>
    <w:rsid w:val="00B2238B"/>
    <w:rsid w:val="00B30B7D"/>
    <w:rsid w:val="00B31196"/>
    <w:rsid w:val="00B31689"/>
    <w:rsid w:val="00B37F12"/>
    <w:rsid w:val="00B5276A"/>
    <w:rsid w:val="00B54B99"/>
    <w:rsid w:val="00B5740D"/>
    <w:rsid w:val="00B63C18"/>
    <w:rsid w:val="00B80096"/>
    <w:rsid w:val="00B80F1F"/>
    <w:rsid w:val="00B90177"/>
    <w:rsid w:val="00B91FFF"/>
    <w:rsid w:val="00B928B0"/>
    <w:rsid w:val="00B95617"/>
    <w:rsid w:val="00BA2039"/>
    <w:rsid w:val="00BC6459"/>
    <w:rsid w:val="00BE0751"/>
    <w:rsid w:val="00BE1003"/>
    <w:rsid w:val="00BF3746"/>
    <w:rsid w:val="00BF41CE"/>
    <w:rsid w:val="00BF5858"/>
    <w:rsid w:val="00C1244E"/>
    <w:rsid w:val="00C22D58"/>
    <w:rsid w:val="00C24E2D"/>
    <w:rsid w:val="00C262EB"/>
    <w:rsid w:val="00C263D9"/>
    <w:rsid w:val="00C33AD5"/>
    <w:rsid w:val="00C343E7"/>
    <w:rsid w:val="00C37787"/>
    <w:rsid w:val="00C43C04"/>
    <w:rsid w:val="00C46F44"/>
    <w:rsid w:val="00C57692"/>
    <w:rsid w:val="00C637BC"/>
    <w:rsid w:val="00C75666"/>
    <w:rsid w:val="00C77971"/>
    <w:rsid w:val="00C80248"/>
    <w:rsid w:val="00C868DA"/>
    <w:rsid w:val="00C86CD3"/>
    <w:rsid w:val="00C93DC5"/>
    <w:rsid w:val="00C94345"/>
    <w:rsid w:val="00C95E01"/>
    <w:rsid w:val="00CA343D"/>
    <w:rsid w:val="00CA3544"/>
    <w:rsid w:val="00CC53FC"/>
    <w:rsid w:val="00CC69BA"/>
    <w:rsid w:val="00CC6BFB"/>
    <w:rsid w:val="00CD412C"/>
    <w:rsid w:val="00CD71CC"/>
    <w:rsid w:val="00CE55E8"/>
    <w:rsid w:val="00CF4CFF"/>
    <w:rsid w:val="00CF5BFE"/>
    <w:rsid w:val="00D00B5E"/>
    <w:rsid w:val="00D07B83"/>
    <w:rsid w:val="00D2195B"/>
    <w:rsid w:val="00D267A5"/>
    <w:rsid w:val="00D31641"/>
    <w:rsid w:val="00D44580"/>
    <w:rsid w:val="00D5294D"/>
    <w:rsid w:val="00D5680E"/>
    <w:rsid w:val="00D571AD"/>
    <w:rsid w:val="00D57F0C"/>
    <w:rsid w:val="00D71217"/>
    <w:rsid w:val="00D72037"/>
    <w:rsid w:val="00D727FF"/>
    <w:rsid w:val="00D76DAD"/>
    <w:rsid w:val="00D83523"/>
    <w:rsid w:val="00D84A41"/>
    <w:rsid w:val="00D8705D"/>
    <w:rsid w:val="00D95CF0"/>
    <w:rsid w:val="00D96FBC"/>
    <w:rsid w:val="00DA1148"/>
    <w:rsid w:val="00DA1183"/>
    <w:rsid w:val="00DA21DF"/>
    <w:rsid w:val="00DA24C7"/>
    <w:rsid w:val="00DB1BEC"/>
    <w:rsid w:val="00DB21E5"/>
    <w:rsid w:val="00DB52C4"/>
    <w:rsid w:val="00DB6B03"/>
    <w:rsid w:val="00DC0B47"/>
    <w:rsid w:val="00DC1F95"/>
    <w:rsid w:val="00DC5E67"/>
    <w:rsid w:val="00DD1B91"/>
    <w:rsid w:val="00DD452F"/>
    <w:rsid w:val="00DD5698"/>
    <w:rsid w:val="00DD74D5"/>
    <w:rsid w:val="00DE6CC7"/>
    <w:rsid w:val="00DF213D"/>
    <w:rsid w:val="00DF4AC2"/>
    <w:rsid w:val="00E00B1C"/>
    <w:rsid w:val="00E04EC3"/>
    <w:rsid w:val="00E12FB7"/>
    <w:rsid w:val="00E14041"/>
    <w:rsid w:val="00E163EA"/>
    <w:rsid w:val="00E25D66"/>
    <w:rsid w:val="00E44107"/>
    <w:rsid w:val="00E50773"/>
    <w:rsid w:val="00E5787A"/>
    <w:rsid w:val="00E57D3A"/>
    <w:rsid w:val="00E670DE"/>
    <w:rsid w:val="00E71381"/>
    <w:rsid w:val="00E74563"/>
    <w:rsid w:val="00E7729D"/>
    <w:rsid w:val="00EA03CF"/>
    <w:rsid w:val="00EA3293"/>
    <w:rsid w:val="00EB1425"/>
    <w:rsid w:val="00ED006A"/>
    <w:rsid w:val="00ED347E"/>
    <w:rsid w:val="00ED6ECC"/>
    <w:rsid w:val="00EE5318"/>
    <w:rsid w:val="00EE66A0"/>
    <w:rsid w:val="00EF1946"/>
    <w:rsid w:val="00F012BF"/>
    <w:rsid w:val="00F100BB"/>
    <w:rsid w:val="00F15D67"/>
    <w:rsid w:val="00F212E5"/>
    <w:rsid w:val="00F22ED1"/>
    <w:rsid w:val="00F31735"/>
    <w:rsid w:val="00F31803"/>
    <w:rsid w:val="00F418A5"/>
    <w:rsid w:val="00F43D4C"/>
    <w:rsid w:val="00F46FC2"/>
    <w:rsid w:val="00F5574B"/>
    <w:rsid w:val="00F56110"/>
    <w:rsid w:val="00F60203"/>
    <w:rsid w:val="00F63D48"/>
    <w:rsid w:val="00F7403D"/>
    <w:rsid w:val="00F77EA6"/>
    <w:rsid w:val="00F810BC"/>
    <w:rsid w:val="00F815D3"/>
    <w:rsid w:val="00F85E5B"/>
    <w:rsid w:val="00F86DC1"/>
    <w:rsid w:val="00F9475D"/>
    <w:rsid w:val="00FA51BB"/>
    <w:rsid w:val="00FA6C3A"/>
    <w:rsid w:val="00FB0F09"/>
    <w:rsid w:val="00FC342F"/>
    <w:rsid w:val="00FC39B8"/>
    <w:rsid w:val="00FC7520"/>
    <w:rsid w:val="00FD11D8"/>
    <w:rsid w:val="00FD5C1D"/>
    <w:rsid w:val="00FD5F27"/>
    <w:rsid w:val="00FD6C6E"/>
    <w:rsid w:val="00FE017B"/>
    <w:rsid w:val="00FE0ECB"/>
    <w:rsid w:val="00FF5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E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2D58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BF41CE"/>
    <w:rPr>
      <w:rFonts w:ascii="Cambria" w:hAnsi="Cambria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F41CE"/>
    <w:rPr>
      <w:rFonts w:ascii="Cambria" w:eastAsia="新細明體" w:hAnsi="Cambria" w:cs="Times New Roman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AC472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2F1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F165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F1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F165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4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blog.udn.com/uncleda/284863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Links>
    <vt:vector size="6" baseType="variant">
      <vt:variant>
        <vt:i4>7864373</vt:i4>
      </vt:variant>
      <vt:variant>
        <vt:i4>0</vt:i4>
      </vt:variant>
      <vt:variant>
        <vt:i4>0</vt:i4>
      </vt:variant>
      <vt:variant>
        <vt:i4>5</vt:i4>
      </vt:variant>
      <vt:variant>
        <vt:lpwstr>http://blog.udn.com/uncleda/2848638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JinJinWang</dc:creator>
  <cp:lastModifiedBy>user</cp:lastModifiedBy>
  <cp:revision>3</cp:revision>
  <dcterms:created xsi:type="dcterms:W3CDTF">2012-10-30T18:07:00Z</dcterms:created>
  <dcterms:modified xsi:type="dcterms:W3CDTF">2012-10-30T18:17:00Z</dcterms:modified>
</cp:coreProperties>
</file>